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5D" w:rsidRPr="00B936B7" w:rsidRDefault="00B3675D" w:rsidP="00B3675D">
      <w:pPr>
        <w:pStyle w:val="Akapitzli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936B7">
        <w:rPr>
          <w:rFonts w:ascii="Times New Roman" w:hAnsi="Times New Roman"/>
          <w:b/>
          <w:sz w:val="24"/>
          <w:szCs w:val="24"/>
        </w:rPr>
        <w:t>Tabela odniesień efektów</w:t>
      </w:r>
      <w:r w:rsidR="00B936B7">
        <w:rPr>
          <w:rFonts w:ascii="Times New Roman" w:hAnsi="Times New Roman"/>
          <w:b/>
          <w:sz w:val="24"/>
          <w:szCs w:val="24"/>
        </w:rPr>
        <w:t xml:space="preserve"> uczenia się dla</w:t>
      </w:r>
      <w:r w:rsidRPr="00B936B7">
        <w:rPr>
          <w:rFonts w:ascii="Times New Roman" w:hAnsi="Times New Roman"/>
          <w:b/>
          <w:sz w:val="24"/>
          <w:szCs w:val="24"/>
        </w:rPr>
        <w:t xml:space="preserve"> kierunku LOGOPEDIA (studia II stopnia) </w:t>
      </w:r>
      <w:r w:rsidR="00B936B7">
        <w:rPr>
          <w:rFonts w:ascii="Times New Roman" w:hAnsi="Times New Roman"/>
          <w:b/>
          <w:sz w:val="24"/>
          <w:szCs w:val="24"/>
        </w:rPr>
        <w:t>do </w:t>
      </w:r>
      <w:r w:rsidRPr="00B936B7">
        <w:rPr>
          <w:rFonts w:ascii="Times New Roman" w:hAnsi="Times New Roman"/>
          <w:b/>
          <w:sz w:val="24"/>
          <w:szCs w:val="24"/>
        </w:rPr>
        <w:t xml:space="preserve">PRK </w:t>
      </w:r>
    </w:p>
    <w:p w:rsidR="00A07D53" w:rsidRPr="00A13C7E" w:rsidRDefault="00A07D53" w:rsidP="00A07D53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6379"/>
        <w:gridCol w:w="1487"/>
      </w:tblGrid>
      <w:tr w:rsidR="00B3675D" w:rsidRPr="008F03B7" w:rsidTr="00CD014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75D" w:rsidRPr="00B3675D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OLE_LINK1"/>
            <w:r w:rsidRPr="00B3675D">
              <w:rPr>
                <w:rFonts w:ascii="Times New Roman" w:hAnsi="Times New Roman" w:cs="Times New Roman"/>
                <w:b/>
                <w:sz w:val="20"/>
                <w:szCs w:val="20"/>
              </w:rPr>
              <w:t>Oznaczenie kierunkowego efektu uczenia się określonego dla programu kształcenia</w:t>
            </w:r>
          </w:p>
          <w:p w:rsidR="00B3675D" w:rsidRPr="00B3675D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75D" w:rsidRPr="00B936B7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Opis efektu uczenia się </w:t>
            </w:r>
          </w:p>
          <w:p w:rsidR="00B3675D" w:rsidRPr="00B936B7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>określonego dla programu kształcenia</w:t>
            </w:r>
          </w:p>
          <w:p w:rsidR="00B3675D" w:rsidRPr="00B936B7" w:rsidRDefault="00B936B7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="00B3675D"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>ierunek: LOGOPEDIA</w:t>
            </w:r>
          </w:p>
          <w:p w:rsidR="00B3675D" w:rsidRPr="00B936B7" w:rsidRDefault="00B936B7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B3675D" w:rsidRPr="00B936B7">
              <w:rPr>
                <w:rFonts w:ascii="Times New Roman" w:hAnsi="Times New Roman" w:cs="Times New Roman"/>
                <w:b/>
                <w:sz w:val="24"/>
                <w:szCs w:val="24"/>
              </w:rPr>
              <w:t>tudia II stopnia</w:t>
            </w:r>
          </w:p>
          <w:p w:rsidR="00B3675D" w:rsidRPr="00B936B7" w:rsidRDefault="00B3675D" w:rsidP="00CC27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3675D" w:rsidRPr="00B3675D" w:rsidRDefault="00B3675D" w:rsidP="00CC27EB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6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 ukończeniu studiów absolwent osiąga następujące efekty uczenia się: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75D" w:rsidRPr="00B3675D" w:rsidRDefault="00B3675D" w:rsidP="00CC27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75D">
              <w:rPr>
                <w:rFonts w:ascii="Times New Roman" w:hAnsi="Times New Roman" w:cs="Times New Roman"/>
                <w:b/>
                <w:sz w:val="20"/>
                <w:szCs w:val="20"/>
              </w:rPr>
              <w:t>Odniesienie efektu uczenia się do PRK</w:t>
            </w:r>
          </w:p>
        </w:tc>
      </w:tr>
      <w:tr w:rsidR="00A506DC" w:rsidRPr="008F03B7" w:rsidTr="000628B3">
        <w:tc>
          <w:tcPr>
            <w:tcW w:w="92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6DC" w:rsidRPr="005115A9" w:rsidRDefault="00A506DC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  <w:b/>
                <w:bCs/>
              </w:rPr>
              <w:t>WIEDZA</w:t>
            </w:r>
            <w:bookmarkStart w:id="1" w:name="_GoBack"/>
            <w:bookmarkEnd w:id="1"/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="00A07D53" w:rsidRPr="008F03B7">
              <w:rPr>
                <w:rFonts w:ascii="Times New Roman" w:hAnsi="Times New Roman" w:cs="Times New Roman"/>
              </w:rPr>
              <w:t>_W01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EF1513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 xml:space="preserve">ma </w:t>
            </w:r>
            <w:r w:rsidR="00EF1513">
              <w:rPr>
                <w:rFonts w:ascii="Times-Roman" w:hAnsi="Times-Roman" w:cs="Times-Roman"/>
              </w:rPr>
              <w:t>pogłębioną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wiedz</w:t>
            </w:r>
            <w:r w:rsidR="00EF1513">
              <w:rPr>
                <w:rFonts w:ascii="TTE2t00" w:hAnsi="TTE2t00" w:cs="TTE2t00"/>
              </w:rPr>
              <w:t>ę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o miejscu i źródłach logopedii w systemie nauk oraz o jej przedmiotowych i metodycznych powiązaniach z innymi dyscyplinami naukowymi (nauk humanistycznych, społecznych, medycznych)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F13BA0" w:rsidRPr="008F03B7" w:rsidRDefault="00F13BA0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</w:t>
            </w:r>
            <w:r w:rsidR="00E85FF5" w:rsidRPr="008F03B7">
              <w:rPr>
                <w:rFonts w:ascii="Times-Roman" w:hAnsi="Times-Roman" w:cs="Times-Roman"/>
              </w:rPr>
              <w:t>Z</w:t>
            </w:r>
            <w:r w:rsidRPr="008F03B7">
              <w:rPr>
                <w:rFonts w:ascii="Times-Roman" w:hAnsi="Times-Roman" w:cs="Times-Roman"/>
              </w:rPr>
              <w:t>_</w:t>
            </w:r>
            <w:r w:rsidR="00E85FF5" w:rsidRPr="008F03B7">
              <w:rPr>
                <w:rFonts w:ascii="Times-Roman" w:hAnsi="Times-Roman" w:cs="Times-Roman"/>
              </w:rPr>
              <w:t>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 w:rsidR="00A07D53" w:rsidRPr="008F03B7">
              <w:rPr>
                <w:rFonts w:ascii="Times New Roman" w:hAnsi="Times New Roman" w:cs="Times New Roman"/>
              </w:rPr>
              <w:t>_W02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1000EF" w:rsidP="001000EF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-Roman" w:hAnsi="Times-Roman" w:cs="Times-Roman"/>
              </w:rPr>
              <w:t>wymienia i definiuje</w:t>
            </w:r>
            <w:r w:rsidR="00A07D53" w:rsidRPr="008F03B7">
              <w:rPr>
                <w:rFonts w:ascii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 xml:space="preserve">specjalistyczne </w:t>
            </w:r>
            <w:r w:rsidR="00A07D53" w:rsidRPr="008F03B7">
              <w:rPr>
                <w:rFonts w:ascii="Times-Roman" w:hAnsi="Times-Roman" w:cs="Times-Roman"/>
              </w:rPr>
              <w:t>termin</w:t>
            </w:r>
            <w:r>
              <w:rPr>
                <w:rFonts w:ascii="Times-Roman" w:hAnsi="Times-Roman" w:cs="Times-Roman"/>
              </w:rPr>
              <w:t>y</w:t>
            </w:r>
            <w:r w:rsidR="00A07D53" w:rsidRPr="008F03B7">
              <w:rPr>
                <w:rFonts w:ascii="TTE2t00" w:hAnsi="TTE2t00" w:cs="TTE2t00"/>
              </w:rPr>
              <w:t xml:space="preserve"> </w:t>
            </w:r>
            <w:r w:rsidR="00A07D53" w:rsidRPr="008F03B7">
              <w:rPr>
                <w:rFonts w:ascii="Times-Roman" w:hAnsi="Times-Roman" w:cs="Times-Roman"/>
              </w:rPr>
              <w:t>używan</w:t>
            </w:r>
            <w:r>
              <w:rPr>
                <w:rFonts w:ascii="Times-Roman" w:hAnsi="Times-Roman" w:cs="Times-Roman"/>
              </w:rPr>
              <w:t>e</w:t>
            </w:r>
            <w:r w:rsidR="00A07D53" w:rsidRPr="008F03B7">
              <w:rPr>
                <w:rFonts w:ascii="Times-Roman" w:hAnsi="Times-Roman" w:cs="Times-Roman"/>
              </w:rPr>
              <w:t xml:space="preserve"> w logopedii oraz z innych nauk towarzyszących logopedii jako nauce interdyscyplinarnej</w:t>
            </w:r>
            <w:r w:rsidR="00B3675D">
              <w:rPr>
                <w:rFonts w:ascii="Times-Roman" w:hAnsi="Times-Roman" w:cs="Times-Roman"/>
              </w:rPr>
              <w:t xml:space="preserve"> na poziomie poszerzonym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  <w:r w:rsidR="00E85FF5" w:rsidRPr="008F03B7">
              <w:rPr>
                <w:rFonts w:ascii="Times-Roman" w:hAnsi="Times-Roman" w:cs="Times-Roman"/>
              </w:rPr>
              <w:t xml:space="preserve"> P7Z_WZ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 w:rsidR="00A07D53" w:rsidRPr="008F03B7">
              <w:rPr>
                <w:rFonts w:ascii="Times New Roman" w:hAnsi="Times New Roman" w:cs="Times New Roman"/>
              </w:rPr>
              <w:t>_W03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495696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ma uporządkowan</w:t>
            </w:r>
            <w:r w:rsidR="00495696">
              <w:rPr>
                <w:rFonts w:ascii="Times-Roman" w:hAnsi="Times-Roman" w:cs="Times-Roman"/>
              </w:rPr>
              <w:t>ą,</w:t>
            </w:r>
            <w:r w:rsidRPr="008F03B7">
              <w:rPr>
                <w:rFonts w:ascii="Times-Roman" w:hAnsi="Times-Roman" w:cs="Times-Roman"/>
              </w:rPr>
              <w:t xml:space="preserve"> </w:t>
            </w:r>
            <w:r w:rsidR="00495696">
              <w:rPr>
                <w:rFonts w:ascii="Times-Roman" w:hAnsi="Times-Roman" w:cs="Times-Roman"/>
              </w:rPr>
              <w:t xml:space="preserve">pogłębioną, szczegółową i  </w:t>
            </w:r>
            <w:r w:rsidR="00495696">
              <w:rPr>
                <w:rFonts w:ascii="TTE2t00" w:hAnsi="TTE2t00" w:cs="TTE2t00"/>
              </w:rPr>
              <w:t>prowadzącą do specjalizacji</w:t>
            </w:r>
            <w:r w:rsidR="00495696" w:rsidRPr="008F03B7">
              <w:rPr>
                <w:rFonts w:ascii="Times-Roman" w:hAnsi="Times-Roman" w:cs="Times-Roman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wiedz</w:t>
            </w:r>
            <w:r w:rsidRPr="008F03B7">
              <w:rPr>
                <w:rFonts w:ascii="TTE2t00" w:hAnsi="TTE2t00" w:cs="TTE2t00"/>
              </w:rPr>
              <w:t xml:space="preserve">ę </w:t>
            </w:r>
            <w:r w:rsidRPr="008F03B7">
              <w:rPr>
                <w:rFonts w:ascii="Times-Roman" w:hAnsi="Times-Roman" w:cs="Times-Roman"/>
              </w:rPr>
              <w:t>z zakresu biomedycznych, lingwistycznych, psychologiczno-pedagogicznych oraz społeczno-kulturowych podstaw  logopedii jako nauki o interdyscyplinarnym charakterze</w:t>
            </w:r>
            <w:r w:rsidR="00495696">
              <w:rPr>
                <w:rFonts w:ascii="Times-Roman" w:hAnsi="Times-Roman" w:cs="Times-Roman"/>
              </w:rPr>
              <w:t xml:space="preserve"> (pozwalającą  na integrowanie perspektyw właściwych dla kilku dyscyplin naukowych)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 w:rsidR="00A07D53" w:rsidRPr="008F03B7">
              <w:rPr>
                <w:rFonts w:ascii="Times New Roman" w:hAnsi="Times New Roman" w:cs="Times New Roman"/>
              </w:rPr>
              <w:t>_W04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EF1513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 xml:space="preserve">posiada </w:t>
            </w:r>
            <w:r w:rsidR="00EF1513">
              <w:rPr>
                <w:rFonts w:ascii="Times-Roman" w:hAnsi="Times-Roman" w:cs="Times-Roman"/>
              </w:rPr>
              <w:t>pogłębioną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wiedz</w:t>
            </w:r>
            <w:r w:rsidRPr="008F03B7">
              <w:rPr>
                <w:rFonts w:ascii="TTE2t00" w:hAnsi="TTE2t00" w:cs="TTE2t00"/>
              </w:rPr>
              <w:t xml:space="preserve">ę </w:t>
            </w:r>
            <w:r w:rsidRPr="008F03B7">
              <w:rPr>
                <w:rFonts w:ascii="Times-Roman" w:hAnsi="Times-Roman" w:cs="Times-Roman"/>
              </w:rPr>
              <w:t xml:space="preserve">z lingwistyki w zakresie fonetyki i fonologii, morfologii, składni, </w:t>
            </w:r>
            <w:proofErr w:type="spellStart"/>
            <w:r w:rsidRPr="008F03B7">
              <w:rPr>
                <w:rFonts w:ascii="Times-Roman" w:hAnsi="Times-Roman" w:cs="Times-Roman"/>
              </w:rPr>
              <w:t>neurolingwistyki</w:t>
            </w:r>
            <w:proofErr w:type="spellEnd"/>
            <w:r w:rsidRPr="008F03B7">
              <w:rPr>
                <w:rFonts w:ascii="Times-Roman" w:hAnsi="Times-Roman" w:cs="Times-Roman"/>
              </w:rPr>
              <w:t xml:space="preserve"> oraz psycholingwistyki rozwojowej</w:t>
            </w:r>
            <w:r w:rsidR="008F03B7"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 w:rsidR="00A07D53" w:rsidRPr="008F03B7">
              <w:rPr>
                <w:rFonts w:ascii="Times New Roman" w:hAnsi="Times New Roman" w:cs="Times New Roman"/>
              </w:rPr>
              <w:t>_W05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EF1513" w:rsidP="00EF1513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posiada </w:t>
            </w:r>
            <w:r w:rsidR="00A07D53" w:rsidRPr="008F03B7">
              <w:rPr>
                <w:rFonts w:ascii="Times New Roman" w:hAnsi="Times New Roman" w:cs="Times New Roman"/>
              </w:rPr>
              <w:t xml:space="preserve"> wiedzę w zakresie anatomii</w:t>
            </w:r>
            <w:r w:rsidR="00A506DC" w:rsidRPr="008F03B7">
              <w:rPr>
                <w:rFonts w:ascii="Times New Roman" w:hAnsi="Times New Roman" w:cs="Times New Roman"/>
              </w:rPr>
              <w:t>,</w:t>
            </w:r>
            <w:r w:rsidR="00A07D53" w:rsidRPr="008F03B7">
              <w:rPr>
                <w:rFonts w:ascii="Times New Roman" w:hAnsi="Times New Roman" w:cs="Times New Roman"/>
              </w:rPr>
              <w:t xml:space="preserve"> fizjologii </w:t>
            </w:r>
            <w:r w:rsidR="00A506DC" w:rsidRPr="008F03B7">
              <w:rPr>
                <w:rFonts w:ascii="Times New Roman" w:hAnsi="Times New Roman" w:cs="Times New Roman"/>
              </w:rPr>
              <w:t xml:space="preserve">i patologii </w:t>
            </w:r>
            <w:r w:rsidR="00A07D53" w:rsidRPr="008F03B7">
              <w:rPr>
                <w:rFonts w:ascii="Times New Roman" w:hAnsi="Times New Roman" w:cs="Times New Roman"/>
              </w:rPr>
              <w:t>narządu głosu, mowy słuchu oraz układu nerwowego</w:t>
            </w:r>
            <w:r w:rsidR="008F03B7" w:rsidRPr="008F03B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 w:rsidR="00A07D53" w:rsidRPr="008F03B7">
              <w:rPr>
                <w:rFonts w:ascii="Times New Roman" w:hAnsi="Times New Roman" w:cs="Times New Roman"/>
              </w:rPr>
              <w:t>_W06</w:t>
            </w:r>
          </w:p>
          <w:p w:rsidR="00A07D53" w:rsidRPr="008F03B7" w:rsidRDefault="00A07D5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07D53" w:rsidP="001000EF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posiada pogłębioną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wiedz</w:t>
            </w:r>
            <w:r w:rsidR="00EB0F98">
              <w:rPr>
                <w:rFonts w:ascii="TTE2t00" w:hAnsi="TTE2t00" w:cs="TTE2t00"/>
              </w:rPr>
              <w:t>ę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="00C10E06" w:rsidRPr="00CA67B7">
              <w:rPr>
                <w:rFonts w:ascii="TTE2t00" w:hAnsi="TTE2t00" w:cs="TTE2t00"/>
              </w:rPr>
              <w:t>socjologiczną</w:t>
            </w:r>
            <w:r w:rsidR="00C10E06">
              <w:rPr>
                <w:rFonts w:ascii="TTE2t00" w:hAnsi="TTE2t00" w:cs="TTE2t00"/>
              </w:rPr>
              <w:t xml:space="preserve"> oraz </w:t>
            </w:r>
            <w:r w:rsidRPr="008F03B7">
              <w:rPr>
                <w:rFonts w:ascii="Times-Roman" w:hAnsi="Times-Roman" w:cs="Times-Roman"/>
              </w:rPr>
              <w:t>psychologiczno-pedagogiczn</w:t>
            </w:r>
            <w:r w:rsidRPr="008F03B7">
              <w:rPr>
                <w:rFonts w:ascii="TTE2t00" w:hAnsi="TTE2t00" w:cs="TTE2t00"/>
              </w:rPr>
              <w:t xml:space="preserve">ą </w:t>
            </w:r>
            <w:r w:rsidRPr="008F03B7">
              <w:rPr>
                <w:rFonts w:ascii="Times-Roman" w:hAnsi="Times-Roman" w:cs="Times-Roman"/>
              </w:rPr>
              <w:t>odnosz</w:t>
            </w:r>
            <w:r w:rsidRPr="008F03B7">
              <w:rPr>
                <w:rFonts w:ascii="TTE2t00" w:hAnsi="TTE2t00" w:cs="TTE2t00"/>
              </w:rPr>
              <w:t>ą</w:t>
            </w:r>
            <w:r w:rsidRPr="008F03B7">
              <w:rPr>
                <w:rFonts w:ascii="Times-Roman" w:hAnsi="Times-Roman" w:cs="Times-Roman"/>
              </w:rPr>
              <w:t>c</w:t>
            </w:r>
            <w:r w:rsidRPr="008F03B7">
              <w:rPr>
                <w:rFonts w:ascii="TTE2t00" w:hAnsi="TTE2t00" w:cs="TTE2t00"/>
              </w:rPr>
              <w:t xml:space="preserve">ą </w:t>
            </w:r>
            <w:r w:rsidRPr="008F03B7">
              <w:rPr>
                <w:rFonts w:ascii="Times-Roman" w:hAnsi="Times-Roman" w:cs="Times-Roman"/>
              </w:rPr>
              <w:t>si</w:t>
            </w:r>
            <w:r w:rsidRPr="008F03B7">
              <w:rPr>
                <w:rFonts w:ascii="TTE2t00" w:hAnsi="TTE2t00" w:cs="TTE2t00"/>
              </w:rPr>
              <w:t xml:space="preserve">ę </w:t>
            </w:r>
            <w:r w:rsidRPr="008F03B7">
              <w:rPr>
                <w:rFonts w:ascii="Times-Roman" w:hAnsi="Times-Roman" w:cs="Times-Roman"/>
              </w:rPr>
              <w:t xml:space="preserve">do sfer rozwoju i wychowania </w:t>
            </w:r>
            <w:r w:rsidR="001000EF">
              <w:rPr>
                <w:rFonts w:ascii="Times-Roman" w:hAnsi="Times-Roman" w:cs="Times-Roman"/>
              </w:rPr>
              <w:t>człowieka</w:t>
            </w:r>
            <w:r w:rsidR="004F73E9">
              <w:rPr>
                <w:rFonts w:ascii="Times-Roman" w:hAnsi="Times-Roman" w:cs="Times-Roman"/>
              </w:rPr>
              <w:t>, w tym osób dwujęzycznych</w:t>
            </w:r>
            <w:r w:rsidR="008F03B7" w:rsidRPr="008F03B7">
              <w:rPr>
                <w:rFonts w:ascii="Times-Roman" w:hAnsi="Times-Roman" w:cs="Times-Roman"/>
              </w:rPr>
              <w:t xml:space="preserve"> oraz komunikacji społecznej;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  <w:r w:rsidR="00E85FF5" w:rsidRPr="008F03B7">
              <w:rPr>
                <w:rFonts w:ascii="Times-Roman" w:hAnsi="Times-Roman" w:cs="Times-Roman"/>
              </w:rPr>
              <w:t xml:space="preserve"> P7Z_WT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P7Z_WO</w:t>
            </w:r>
          </w:p>
        </w:tc>
      </w:tr>
      <w:tr w:rsidR="00A07D5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B3675D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 w:rsidR="00A07D53" w:rsidRPr="008F03B7">
              <w:rPr>
                <w:rFonts w:ascii="Times New Roman" w:hAnsi="Times New Roman" w:cs="Times New Roman"/>
              </w:rPr>
              <w:t>_W07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1000EF" w:rsidP="00C863C2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-Roman" w:hAnsi="Times-Roman" w:cs="Times-Roman"/>
              </w:rPr>
              <w:t>opisuje proces</w:t>
            </w:r>
            <w:r w:rsidR="00A07D53" w:rsidRPr="008F03B7">
              <w:rPr>
                <w:rFonts w:ascii="Times-Roman" w:hAnsi="Times-Roman" w:cs="Times-Roman"/>
              </w:rPr>
              <w:t xml:space="preserve"> wychowania</w:t>
            </w:r>
            <w:r w:rsidR="00C863C2">
              <w:rPr>
                <w:rFonts w:ascii="Times-Roman" w:hAnsi="Times-Roman" w:cs="Times-Roman"/>
              </w:rPr>
              <w:t>, edukacji oraz</w:t>
            </w:r>
            <w:r w:rsidR="00A506DC" w:rsidRPr="008F03B7">
              <w:rPr>
                <w:rFonts w:ascii="Times-Roman" w:hAnsi="Times-Roman" w:cs="Times-Roman"/>
              </w:rPr>
              <w:t xml:space="preserve"> profilaktyki</w:t>
            </w:r>
            <w:r>
              <w:rPr>
                <w:rFonts w:ascii="Times-Roman" w:hAnsi="Times-Roman" w:cs="Times-Roman"/>
              </w:rPr>
              <w:t>, diagnozy</w:t>
            </w:r>
            <w:r w:rsidR="00A506DC" w:rsidRPr="008F03B7">
              <w:rPr>
                <w:rFonts w:ascii="Times-Roman" w:hAnsi="Times-Roman" w:cs="Times-Roman"/>
              </w:rPr>
              <w:t xml:space="preserve"> </w:t>
            </w:r>
            <w:r w:rsidR="00A07D53" w:rsidRPr="008F03B7">
              <w:rPr>
                <w:rFonts w:ascii="Times-Roman" w:hAnsi="Times-Roman" w:cs="Times-Roman"/>
              </w:rPr>
              <w:t xml:space="preserve"> i terapii logopedycznej</w:t>
            </w:r>
            <w:r w:rsidR="008F03B7" w:rsidRPr="008F03B7">
              <w:rPr>
                <w:rFonts w:ascii="Times-Roman" w:hAnsi="Times-Roman" w:cs="Times-Roman"/>
              </w:rPr>
              <w:t>;</w:t>
            </w:r>
            <w:r w:rsidR="00A07D53" w:rsidRPr="008F03B7">
              <w:rPr>
                <w:rFonts w:ascii="Times-Roman" w:hAnsi="Times-Roman" w:cs="Times-Roman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D53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A506DC" w:rsidRPr="008F03B7" w:rsidRDefault="00A506DC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P7Z_WT</w:t>
            </w:r>
          </w:p>
          <w:p w:rsidR="00E85FF5" w:rsidRPr="008F03B7" w:rsidRDefault="00E85F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_W08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1000EF">
            <w:pPr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 xml:space="preserve">wymienia i charakteryzuje działania w instytucjach i stowarzyszeniach tworzonych przez logopedów oraz osoby dotknięte problemami komunikacyjnymi; ma rozszerzoną wiedzę o instytucjach, w których mogą być zatrudnieni logopedzi;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Default="006E374F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</w:p>
          <w:p w:rsidR="004F73E9" w:rsidRPr="008F03B7" w:rsidRDefault="004F73E9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P7Z_WT</w:t>
            </w:r>
          </w:p>
          <w:p w:rsidR="001000EF" w:rsidRPr="008F03B7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_W09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CA67B7">
            <w:pPr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 xml:space="preserve">posiada wiedzę o rozwoju </w:t>
            </w:r>
            <w:r w:rsidR="00CA67B7">
              <w:rPr>
                <w:rFonts w:ascii="Times-Roman" w:hAnsi="Times-Roman" w:cs="Times-Roman"/>
              </w:rPr>
              <w:t xml:space="preserve">człowieka, przede wszystkim w aspekcie rozwoju </w:t>
            </w:r>
            <w:r w:rsidRPr="008F03B7">
              <w:rPr>
                <w:rFonts w:ascii="Times-Roman" w:hAnsi="Times-Roman" w:cs="Times-Roman"/>
              </w:rPr>
              <w:t>mowy, patologii (objaw</w:t>
            </w:r>
            <w:r>
              <w:rPr>
                <w:rFonts w:ascii="Times-Roman" w:hAnsi="Times-Roman" w:cs="Times-Roman"/>
              </w:rPr>
              <w:t>ach</w:t>
            </w:r>
            <w:r w:rsidRPr="008F03B7">
              <w:rPr>
                <w:rFonts w:ascii="Times-Roman" w:hAnsi="Times-Roman" w:cs="Times-Roman"/>
              </w:rPr>
              <w:t>, przyczyn</w:t>
            </w:r>
            <w:r>
              <w:rPr>
                <w:rFonts w:ascii="Times-Roman" w:hAnsi="Times-Roman" w:cs="Times-Roman"/>
              </w:rPr>
              <w:t>ach</w:t>
            </w:r>
            <w:r w:rsidRPr="008F03B7">
              <w:rPr>
                <w:rFonts w:ascii="Times-Roman" w:hAnsi="Times-Roman" w:cs="Times-Roman"/>
              </w:rPr>
              <w:t>) oraz możliwościach jej stymulowania;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 P7Z_WT</w:t>
            </w:r>
          </w:p>
          <w:p w:rsidR="001000EF" w:rsidRPr="008F03B7" w:rsidRDefault="001000EF" w:rsidP="00E85FF5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_W10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495696">
            <w:pPr>
              <w:spacing w:after="0" w:line="240" w:lineRule="auto"/>
            </w:pPr>
            <w:r>
              <w:rPr>
                <w:rFonts w:ascii="Times-Roman" w:hAnsi="Times-Roman" w:cs="Times-Roman"/>
              </w:rPr>
              <w:t>wymienia podstawowe</w:t>
            </w:r>
            <w:r w:rsidRPr="008F03B7">
              <w:rPr>
                <w:rFonts w:ascii="Times-Roman" w:hAnsi="Times-Roman" w:cs="Times-Roman"/>
              </w:rPr>
              <w:t xml:space="preserve"> klasyfikacje zaburze</w:t>
            </w:r>
            <w:r w:rsidRPr="008F03B7">
              <w:rPr>
                <w:rFonts w:ascii="TTE2t00" w:hAnsi="TTE2t00" w:cs="TTE2t00"/>
              </w:rPr>
              <w:t xml:space="preserve">ń </w:t>
            </w:r>
            <w:r w:rsidRPr="008F03B7">
              <w:rPr>
                <w:rFonts w:ascii="Times-Roman" w:hAnsi="Times-Roman" w:cs="Times-Roman"/>
              </w:rPr>
              <w:t>mowy</w:t>
            </w:r>
            <w:r>
              <w:rPr>
                <w:rFonts w:ascii="Times-Roman" w:hAnsi="Times-Roman" w:cs="Times-Roman"/>
              </w:rPr>
              <w:t xml:space="preserve"> i szczegółowe klasyfikacje w obrębie specjalizacji zawodowej</w:t>
            </w:r>
            <w:r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 P7Z_WT</w:t>
            </w:r>
          </w:p>
          <w:p w:rsidR="001000EF" w:rsidRPr="008F03B7" w:rsidRDefault="001000EF" w:rsidP="00E85FF5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CA67B7" w:rsidRDefault="001000EF" w:rsidP="00197D04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67B7">
              <w:rPr>
                <w:rFonts w:ascii="Times New Roman" w:hAnsi="Times New Roman" w:cs="Times New Roman"/>
              </w:rPr>
              <w:t>2L _W11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55F5" w:rsidRPr="00CA67B7" w:rsidRDefault="005655F5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CA67B7">
              <w:rPr>
                <w:rFonts w:ascii="Times-Roman" w:hAnsi="Times-Roman" w:cs="Times-Roman"/>
              </w:rPr>
              <w:t xml:space="preserve">- </w:t>
            </w:r>
            <w:r w:rsidR="001000EF" w:rsidRPr="00CA67B7">
              <w:rPr>
                <w:rFonts w:ascii="Times-Roman" w:hAnsi="Times-Roman" w:cs="Times-Roman"/>
              </w:rPr>
              <w:t>opisuje procedury i metody diagnozowania zaburze</w:t>
            </w:r>
            <w:r w:rsidR="001000EF" w:rsidRPr="00CA67B7">
              <w:rPr>
                <w:rFonts w:ascii="TTE2t00" w:hAnsi="TTE2t00" w:cs="TTE2t00"/>
              </w:rPr>
              <w:t xml:space="preserve">ń </w:t>
            </w:r>
            <w:r w:rsidR="00CA67B7" w:rsidRPr="00CA67B7">
              <w:rPr>
                <w:rFonts w:ascii="TTE2t00" w:hAnsi="TTE2t00" w:cs="TTE2t00"/>
              </w:rPr>
              <w:t xml:space="preserve">rozwojowych, w tym  </w:t>
            </w:r>
            <w:r w:rsidR="001000EF" w:rsidRPr="00CA67B7">
              <w:rPr>
                <w:rFonts w:ascii="Times-Roman" w:hAnsi="Times-Roman" w:cs="Times-Roman"/>
              </w:rPr>
              <w:t>mowy oraz specyficznych trudności w czytaniu i pisaniu (dyslektycznych);</w:t>
            </w:r>
            <w:r w:rsidRPr="00CA67B7">
              <w:rPr>
                <w:rFonts w:ascii="Times-Roman" w:hAnsi="Times-Roman" w:cs="Times-Roman"/>
              </w:rPr>
              <w:t xml:space="preserve"> </w:t>
            </w:r>
          </w:p>
          <w:p w:rsidR="001000EF" w:rsidRPr="00CA67B7" w:rsidRDefault="005655F5" w:rsidP="00BA380C">
            <w:pPr>
              <w:autoSpaceDE w:val="0"/>
              <w:autoSpaceDN w:val="0"/>
              <w:adjustRightInd w:val="0"/>
              <w:spacing w:after="0" w:line="240" w:lineRule="auto"/>
            </w:pPr>
            <w:r w:rsidRPr="00CA67B7">
              <w:rPr>
                <w:rFonts w:ascii="Times-Roman" w:hAnsi="Times-Roman" w:cs="Times-Roman"/>
              </w:rPr>
              <w:t xml:space="preserve">- charakteryzuje teorie i orientacje w metodologii naukowych badań </w:t>
            </w:r>
            <w:r w:rsidRPr="00CA67B7">
              <w:rPr>
                <w:rFonts w:ascii="Times-Roman" w:hAnsi="Times-Roman" w:cs="Times-Roman"/>
              </w:rPr>
              <w:lastRenderedPageBreak/>
              <w:t>logopedycznych i społecznych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lastRenderedPageBreak/>
              <w:t>P7S_WG</w:t>
            </w:r>
          </w:p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 xml:space="preserve">P7S_WK </w:t>
            </w:r>
          </w:p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0B01D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2L</w:t>
            </w:r>
            <w:r w:rsidRPr="008F03B7">
              <w:rPr>
                <w:rFonts w:ascii="Times New Roman" w:hAnsi="Times New Roman" w:cs="Times New Roman"/>
              </w:rPr>
              <w:t xml:space="preserve"> _W12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Default="00C863C2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 xml:space="preserve">- </w:t>
            </w:r>
            <w:r w:rsidR="001000EF">
              <w:rPr>
                <w:rFonts w:ascii="Times-Roman" w:hAnsi="Times-Roman" w:cs="Times-Roman"/>
              </w:rPr>
              <w:t>omawia</w:t>
            </w:r>
            <w:r w:rsidR="001000EF" w:rsidRPr="008F03B7">
              <w:rPr>
                <w:rFonts w:ascii="Times-Roman" w:hAnsi="Times-Roman" w:cs="Times-Roman"/>
              </w:rPr>
              <w:t xml:space="preserve"> metody, techniki i środki wykorzystywane w terapii</w:t>
            </w:r>
            <w:r w:rsidR="001000EF">
              <w:rPr>
                <w:rFonts w:ascii="Times-Roman" w:hAnsi="Times-Roman" w:cs="Times-Roman"/>
              </w:rPr>
              <w:t xml:space="preserve"> różnych zaburzeń mowy</w:t>
            </w:r>
            <w:r w:rsidR="001000EF" w:rsidRPr="008F03B7">
              <w:rPr>
                <w:rFonts w:ascii="Times-Roman" w:hAnsi="Times-Roman" w:cs="Times-Roman"/>
              </w:rPr>
              <w:t xml:space="preserve">; </w:t>
            </w:r>
          </w:p>
          <w:p w:rsidR="00C863C2" w:rsidRPr="00C863C2" w:rsidRDefault="00C863C2" w:rsidP="00C86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  <w:color w:val="FF000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P7S_WG</w:t>
            </w:r>
          </w:p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 xml:space="preserve">P7S_WK </w:t>
            </w:r>
          </w:p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P7Z_WO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0B01D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_W13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-Roman" w:hAnsi="Times-Roman" w:cs="Times-Roman"/>
              </w:rPr>
              <w:t>charakteryzuje</w:t>
            </w:r>
            <w:r w:rsidRPr="008F03B7">
              <w:rPr>
                <w:rFonts w:ascii="Times-Roman" w:hAnsi="Times-Roman" w:cs="Times-Roman"/>
              </w:rPr>
              <w:t xml:space="preserve"> metody alternatywne i wspomagaj</w:t>
            </w:r>
            <w:r w:rsidRPr="008F03B7">
              <w:rPr>
                <w:rFonts w:ascii="TTE2t00" w:hAnsi="TTE2t00" w:cs="TTE2t00"/>
              </w:rPr>
              <w:t>ą</w:t>
            </w:r>
            <w:r w:rsidRPr="008F03B7">
              <w:rPr>
                <w:rFonts w:ascii="Times-Roman" w:hAnsi="Times-Roman" w:cs="Times-Roman"/>
              </w:rPr>
              <w:t>ce proces usuwania zaburze</w:t>
            </w:r>
            <w:r w:rsidRPr="008F03B7">
              <w:rPr>
                <w:rFonts w:ascii="TTE2t00" w:hAnsi="TTE2t00" w:cs="TTE2t00"/>
              </w:rPr>
              <w:t xml:space="preserve">ń </w:t>
            </w:r>
            <w:r w:rsidRPr="008F03B7">
              <w:rPr>
                <w:rFonts w:ascii="Times-Roman" w:hAnsi="Times-Roman" w:cs="Times-Roman"/>
              </w:rPr>
              <w:t>mowy;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 P7Z_WO</w:t>
            </w:r>
          </w:p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0B01DD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_W14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3C2" w:rsidRPr="00CA67B7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CA67B7">
              <w:rPr>
                <w:rFonts w:ascii="Times-Roman" w:hAnsi="Times-Roman" w:cs="Times-Roman"/>
              </w:rPr>
              <w:t xml:space="preserve">ma uporządkowaną i pogłębioną wiedzę na temat zasad organizacji warsztatu pracy logopedy </w:t>
            </w:r>
            <w:r w:rsidR="00C863C2" w:rsidRPr="00CA67B7">
              <w:rPr>
                <w:rFonts w:ascii="Times-Roman" w:hAnsi="Times-Roman" w:cs="Times-Roman"/>
              </w:rPr>
              <w:t xml:space="preserve">(w tym w zakresie gromadzenia i przetwarzania danych, wykorzystywania technologii internetowych) </w:t>
            </w:r>
            <w:r w:rsidRPr="00CA67B7">
              <w:rPr>
                <w:rFonts w:ascii="Times-Roman" w:hAnsi="Times-Roman" w:cs="Times-Roman"/>
              </w:rPr>
              <w:t>oraz zasad i norm etycznych obowiązujących w zawodzie logopedy;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</w:p>
          <w:p w:rsidR="001000EF" w:rsidRPr="008F03B7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_W15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CA67B7" w:rsidRDefault="001000EF" w:rsidP="00BC0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67B7">
              <w:rPr>
                <w:rFonts w:ascii="Times New Roman" w:hAnsi="Times New Roman" w:cs="Times New Roman"/>
              </w:rPr>
              <w:t xml:space="preserve">ma uporządkowaną wiedzę o </w:t>
            </w:r>
            <w:r w:rsidR="00BC0D7C" w:rsidRPr="00CA67B7">
              <w:rPr>
                <w:rFonts w:ascii="Times New Roman" w:hAnsi="Times New Roman" w:cs="Times New Roman"/>
              </w:rPr>
              <w:t>wybranych (</w:t>
            </w:r>
            <w:r w:rsidRPr="00CA67B7">
              <w:rPr>
                <w:rFonts w:ascii="Times New Roman" w:hAnsi="Times New Roman" w:cs="Times New Roman"/>
              </w:rPr>
              <w:t>prawnych</w:t>
            </w:r>
            <w:r w:rsidR="00BC0D7C" w:rsidRPr="00CA67B7">
              <w:rPr>
                <w:rFonts w:ascii="Times New Roman" w:hAnsi="Times New Roman" w:cs="Times New Roman"/>
              </w:rPr>
              <w:t>, lingwistycznych, interpersonalnych, etycznych)</w:t>
            </w:r>
            <w:r w:rsidRPr="00CA67B7">
              <w:rPr>
                <w:rFonts w:ascii="Times New Roman" w:hAnsi="Times New Roman" w:cs="Times New Roman"/>
              </w:rPr>
              <w:t xml:space="preserve"> aspektach pracy logopedy, szczególnie w zakresie </w:t>
            </w:r>
            <w:r w:rsidR="00BC0D7C" w:rsidRPr="00CA67B7">
              <w:rPr>
                <w:rFonts w:ascii="Times New Roman" w:hAnsi="Times New Roman" w:cs="Times New Roman"/>
              </w:rPr>
              <w:t>postępowania logopedycznego</w:t>
            </w:r>
            <w:r w:rsidR="00C863C2" w:rsidRPr="00CA67B7">
              <w:rPr>
                <w:rFonts w:ascii="Times New Roman" w:hAnsi="Times New Roman" w:cs="Times New Roman"/>
              </w:rPr>
              <w:t>, ochrony własności intelektualnej (prawo autorskie)</w:t>
            </w:r>
            <w:r w:rsidRPr="00CA67B7">
              <w:rPr>
                <w:rFonts w:ascii="Times New Roman" w:hAnsi="Times New Roman" w:cs="Times New Roman"/>
              </w:rPr>
              <w:t xml:space="preserve"> oraz o bezpieczeństwie i higienie pracy</w:t>
            </w:r>
            <w:r w:rsidR="004F73E9" w:rsidRPr="00CA67B7">
              <w:rPr>
                <w:rFonts w:ascii="Times New Roman" w:hAnsi="Times New Roman" w:cs="Times New Roman"/>
              </w:rPr>
              <w:t>, w tym emisji głosu,</w:t>
            </w:r>
            <w:r w:rsidRPr="00CA67B7">
              <w:rPr>
                <w:rFonts w:ascii="Times New Roman" w:hAnsi="Times New Roman" w:cs="Times New Roman"/>
              </w:rPr>
              <w:t xml:space="preserve"> w instytucjach edukacyjnych, wychowawczych, opiekuńczych i pomocowych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P7S_WK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P7Z_WZ</w:t>
            </w:r>
          </w:p>
        </w:tc>
      </w:tr>
      <w:tr w:rsidR="001000EF" w:rsidRPr="008F03B7" w:rsidTr="00A07D53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5115A9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_U01</w:t>
            </w:r>
          </w:p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CA6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wyszuk</w:t>
            </w:r>
            <w:r w:rsidR="004A4098">
              <w:rPr>
                <w:rFonts w:ascii="Times-Roman" w:hAnsi="Times-Roman" w:cs="Times-Roman"/>
              </w:rPr>
              <w:t>uje</w:t>
            </w:r>
            <w:r>
              <w:rPr>
                <w:rFonts w:ascii="Times-Roman" w:hAnsi="Times-Roman" w:cs="Times-Roman"/>
              </w:rPr>
              <w:t xml:space="preserve">, </w:t>
            </w:r>
            <w:r w:rsidR="004A4098">
              <w:rPr>
                <w:rFonts w:ascii="Times-Roman" w:hAnsi="Times-Roman" w:cs="Times-Roman"/>
              </w:rPr>
              <w:t>analizuje</w:t>
            </w:r>
            <w:r>
              <w:rPr>
                <w:rFonts w:ascii="Times-Roman" w:hAnsi="Times-Roman" w:cs="Times-Roman"/>
              </w:rPr>
              <w:t>, ocenia, selekcjon</w:t>
            </w:r>
            <w:r w:rsidR="004A4098">
              <w:rPr>
                <w:rFonts w:ascii="Times-Roman" w:hAnsi="Times-Roman" w:cs="Times-Roman"/>
              </w:rPr>
              <w:t>uje</w:t>
            </w:r>
            <w:r>
              <w:rPr>
                <w:rFonts w:ascii="Times-Roman" w:hAnsi="Times-Roman" w:cs="Times-Roman"/>
              </w:rPr>
              <w:t>,</w:t>
            </w:r>
            <w:r w:rsidRPr="008F03B7">
              <w:rPr>
                <w:rFonts w:ascii="Times-Roman" w:hAnsi="Times-Roman" w:cs="Times-Roman"/>
              </w:rPr>
              <w:t xml:space="preserve"> przetwarza </w:t>
            </w:r>
            <w:r>
              <w:rPr>
                <w:rFonts w:ascii="Times-Roman" w:hAnsi="Times-Roman" w:cs="Times-Roman"/>
              </w:rPr>
              <w:t xml:space="preserve"> i integr</w:t>
            </w:r>
            <w:r w:rsidR="004A4098">
              <w:rPr>
                <w:rFonts w:ascii="Times-Roman" w:hAnsi="Times-Roman" w:cs="Times-Roman"/>
              </w:rPr>
              <w:t>uje</w:t>
            </w:r>
            <w:r>
              <w:rPr>
                <w:rFonts w:ascii="Times-Roman" w:hAnsi="Times-Roman" w:cs="Times-Roman"/>
              </w:rPr>
              <w:t xml:space="preserve"> </w:t>
            </w:r>
            <w:r w:rsidRPr="00CA67B7">
              <w:rPr>
                <w:rFonts w:ascii="Times-Roman" w:hAnsi="Times-Roman" w:cs="Times-Roman"/>
              </w:rPr>
              <w:t xml:space="preserve">informacje związane z </w:t>
            </w:r>
            <w:r w:rsidR="006E4E25" w:rsidRPr="00CA67B7">
              <w:rPr>
                <w:rFonts w:ascii="Times-Roman" w:hAnsi="Times-Roman" w:cs="Times-Roman"/>
              </w:rPr>
              <w:t xml:space="preserve">różnorodnymi </w:t>
            </w:r>
            <w:r w:rsidRPr="00CA67B7">
              <w:rPr>
                <w:rFonts w:ascii="Times-Roman" w:hAnsi="Times-Roman" w:cs="Times-Roman"/>
              </w:rPr>
              <w:t>problemami</w:t>
            </w:r>
            <w:r w:rsidR="00C863C2" w:rsidRPr="00CA67B7">
              <w:rPr>
                <w:rFonts w:ascii="Times-Roman" w:hAnsi="Times-Roman" w:cs="Times-Roman"/>
              </w:rPr>
              <w:t xml:space="preserve"> osób o spec</w:t>
            </w:r>
            <w:r w:rsidR="00CA67B7">
              <w:rPr>
                <w:rFonts w:ascii="Times-Roman" w:hAnsi="Times-Roman" w:cs="Times-Roman"/>
              </w:rPr>
              <w:t>jalnych potrzebach edukacyjnych</w:t>
            </w:r>
            <w:r w:rsidR="00C863C2" w:rsidRPr="00CA67B7">
              <w:rPr>
                <w:rFonts w:ascii="Times-Roman" w:hAnsi="Times-Roman" w:cs="Times-Roman"/>
              </w:rPr>
              <w:t xml:space="preserve">, przede wszystkim </w:t>
            </w:r>
            <w:r w:rsidR="00CA67B7" w:rsidRPr="00CA67B7">
              <w:rPr>
                <w:rFonts w:ascii="Times-Roman" w:hAnsi="Times-Roman" w:cs="Times-Roman"/>
              </w:rPr>
              <w:t xml:space="preserve">związanych </w:t>
            </w:r>
            <w:r w:rsidR="00C863C2" w:rsidRPr="00CA67B7">
              <w:rPr>
                <w:rFonts w:ascii="Times-Roman" w:hAnsi="Times-Roman" w:cs="Times-Roman"/>
              </w:rPr>
              <w:t xml:space="preserve">z zakłóceniami i </w:t>
            </w:r>
            <w:r w:rsidR="006E4E25" w:rsidRPr="00CA67B7">
              <w:rPr>
                <w:rFonts w:ascii="Times-Roman" w:hAnsi="Times-Roman" w:cs="Times-Roman"/>
              </w:rPr>
              <w:t>zaburzeniami mowy</w:t>
            </w:r>
            <w:r w:rsidRPr="00CA67B7">
              <w:rPr>
                <w:rFonts w:ascii="Times-Roman" w:hAnsi="Times-Roman" w:cs="Times-Roman"/>
              </w:rPr>
              <w:t xml:space="preserve"> wykorzystując różne źródła</w:t>
            </w:r>
            <w:r w:rsidRPr="008F03B7">
              <w:rPr>
                <w:rFonts w:ascii="Times-Roman" w:hAnsi="Times-Roman" w:cs="Times-Roman"/>
              </w:rPr>
              <w:t>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1000EF" w:rsidRPr="008F03B7" w:rsidRDefault="001000EF" w:rsidP="00E85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P7Z_UI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_U02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4A4098" w:rsidP="006E4E25">
            <w:pPr>
              <w:spacing w:after="0" w:line="240" w:lineRule="auto"/>
            </w:pPr>
            <w:r>
              <w:rPr>
                <w:rFonts w:ascii="Times-Roman" w:hAnsi="Times-Roman" w:cs="Times-Roman"/>
              </w:rPr>
              <w:t xml:space="preserve">obserwuje, </w:t>
            </w:r>
            <w:r w:rsidR="001000EF" w:rsidRPr="008F03B7">
              <w:rPr>
                <w:rFonts w:ascii="Times-Roman" w:hAnsi="Times-Roman" w:cs="Times-Roman"/>
              </w:rPr>
              <w:t>rozpozna</w:t>
            </w:r>
            <w:r>
              <w:rPr>
                <w:rFonts w:ascii="Times-Roman" w:hAnsi="Times-Roman" w:cs="Times-Roman"/>
              </w:rPr>
              <w:t>je</w:t>
            </w:r>
            <w:r w:rsidR="006E4E25">
              <w:rPr>
                <w:rFonts w:ascii="Times-Roman" w:hAnsi="Times-Roman" w:cs="Times-Roman"/>
              </w:rPr>
              <w:t xml:space="preserve"> i</w:t>
            </w:r>
            <w:r w:rsidR="001000EF" w:rsidRPr="008F03B7">
              <w:rPr>
                <w:rFonts w:ascii="Times-Roman" w:hAnsi="Times-Roman" w:cs="Times-Roman"/>
              </w:rPr>
              <w:t xml:space="preserve"> </w:t>
            </w:r>
            <w:r w:rsidR="006E4E25">
              <w:rPr>
                <w:rFonts w:ascii="Times-Roman" w:hAnsi="Times-Roman" w:cs="Times-Roman"/>
              </w:rPr>
              <w:t xml:space="preserve">opisuje stan mowy podmiotów oddziaływań logopedycznych oraz </w:t>
            </w:r>
            <w:r w:rsidR="001000EF" w:rsidRPr="008F03B7">
              <w:rPr>
                <w:rFonts w:ascii="Times-Roman" w:hAnsi="Times-Roman" w:cs="Times-Roman"/>
              </w:rPr>
              <w:t>ró</w:t>
            </w:r>
            <w:r w:rsidR="001000EF" w:rsidRPr="008F03B7">
              <w:rPr>
                <w:rFonts w:ascii="TTE2t00" w:hAnsi="TTE2t00" w:cs="TTE2t00"/>
              </w:rPr>
              <w:t>ż</w:t>
            </w:r>
            <w:r w:rsidR="001000EF" w:rsidRPr="008F03B7">
              <w:rPr>
                <w:rFonts w:ascii="Times-Roman" w:hAnsi="Times-Roman" w:cs="Times-Roman"/>
              </w:rPr>
              <w:t>nic</w:t>
            </w:r>
            <w:r>
              <w:rPr>
                <w:rFonts w:ascii="Times-Roman" w:hAnsi="Times-Roman" w:cs="Times-Roman"/>
              </w:rPr>
              <w:t>uje</w:t>
            </w:r>
            <w:r w:rsidR="006E4E25">
              <w:rPr>
                <w:rFonts w:ascii="Times-Roman" w:hAnsi="Times-Roman" w:cs="Times-Roman"/>
              </w:rPr>
              <w:t xml:space="preserve"> </w:t>
            </w:r>
            <w:r w:rsidR="006E4E25" w:rsidRPr="00CA67B7">
              <w:rPr>
                <w:rFonts w:ascii="Times-Roman" w:hAnsi="Times-Roman" w:cs="Times-Roman"/>
              </w:rPr>
              <w:t>zakłóceniami i zaburzeniami mowy, a także</w:t>
            </w:r>
            <w:r w:rsidR="001000EF" w:rsidRPr="00CA67B7">
              <w:rPr>
                <w:rFonts w:ascii="Times-Roman" w:hAnsi="Times-Roman" w:cs="Times-Roman"/>
              </w:rPr>
              <w:t xml:space="preserve"> klasyfik</w:t>
            </w:r>
            <w:r w:rsidRPr="00CA67B7">
              <w:rPr>
                <w:rFonts w:ascii="Times-Roman" w:hAnsi="Times-Roman" w:cs="Times-Roman"/>
              </w:rPr>
              <w:t>uje</w:t>
            </w:r>
            <w:r w:rsidR="001000EF" w:rsidRPr="00CA67B7">
              <w:rPr>
                <w:rFonts w:ascii="Times-Roman" w:hAnsi="Times-Roman" w:cs="Times-Roman"/>
              </w:rPr>
              <w:t xml:space="preserve"> zaburzenia mowy;</w:t>
            </w:r>
            <w:r w:rsidR="001000EF" w:rsidRPr="008F03B7">
              <w:rPr>
                <w:rFonts w:ascii="Times-Roman" w:hAnsi="Times-Roman" w:cs="Times-Roman"/>
              </w:rPr>
              <w:t xml:space="preserve">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P7Z_UI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_U03</w:t>
            </w:r>
          </w:p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4A4098" w:rsidP="004A4098">
            <w:pPr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zg</w:t>
            </w:r>
            <w:r w:rsidR="004F73E9">
              <w:rPr>
                <w:rFonts w:ascii="Times-Roman" w:hAnsi="Times-Roman" w:cs="Times-Roman"/>
              </w:rPr>
              <w:t>odnie z procedurą diagnostyczną</w:t>
            </w:r>
            <w:r>
              <w:rPr>
                <w:rFonts w:ascii="Times-Roman" w:hAnsi="Times-Roman" w:cs="Times-Roman"/>
              </w:rPr>
              <w:t xml:space="preserve"> i wnikliwie </w:t>
            </w:r>
            <w:r w:rsidR="001000EF" w:rsidRPr="008F03B7">
              <w:rPr>
                <w:rFonts w:ascii="Times-Roman" w:hAnsi="Times-Roman" w:cs="Times-Roman"/>
              </w:rPr>
              <w:t>przeprowadz</w:t>
            </w:r>
            <w:r>
              <w:rPr>
                <w:rFonts w:ascii="Times-Roman" w:hAnsi="Times-Roman" w:cs="Times-Roman"/>
              </w:rPr>
              <w:t>a</w:t>
            </w:r>
            <w:r w:rsidR="001000EF" w:rsidRPr="008F03B7">
              <w:rPr>
                <w:rFonts w:ascii="Times-Roman" w:hAnsi="Times-Roman" w:cs="Times-Roman"/>
              </w:rPr>
              <w:t xml:space="preserve"> badania logopedyczne</w:t>
            </w:r>
            <w:r>
              <w:rPr>
                <w:rFonts w:ascii="Times-Roman" w:hAnsi="Times-Roman" w:cs="Times-Roman"/>
              </w:rPr>
              <w:t>;</w:t>
            </w:r>
            <w:r w:rsidR="001000EF" w:rsidRPr="008F03B7">
              <w:rPr>
                <w:rFonts w:ascii="Times-Roman" w:hAnsi="Times-Roman" w:cs="Times-Roman"/>
              </w:rPr>
              <w:t xml:space="preserve"> dokonuj</w:t>
            </w:r>
            <w:r>
              <w:rPr>
                <w:rFonts w:ascii="Times-Roman" w:hAnsi="Times-Roman" w:cs="Times-Roman"/>
              </w:rPr>
              <w:t>e</w:t>
            </w:r>
            <w:r w:rsidR="001000EF" w:rsidRPr="008F03B7">
              <w:rPr>
                <w:rFonts w:ascii="Times-Roman" w:hAnsi="Times-Roman" w:cs="Times-Roman"/>
              </w:rPr>
              <w:t xml:space="preserve"> adekwatnego doboru narzędzi diagnostycznych, analiz</w:t>
            </w:r>
            <w:r>
              <w:rPr>
                <w:rFonts w:ascii="Times-Roman" w:hAnsi="Times-Roman" w:cs="Times-Roman"/>
              </w:rPr>
              <w:t>uje</w:t>
            </w:r>
            <w:r w:rsidR="001000EF" w:rsidRPr="008F03B7">
              <w:rPr>
                <w:rFonts w:ascii="Times-Roman" w:hAnsi="Times-Roman" w:cs="Times-Roman"/>
              </w:rPr>
              <w:t xml:space="preserve"> wyniki badań prowadzonych przez innych specjalistów oraz </w:t>
            </w:r>
            <w:r>
              <w:rPr>
                <w:rFonts w:ascii="Times-Roman" w:hAnsi="Times-Roman" w:cs="Times-Roman"/>
              </w:rPr>
              <w:t>rzetelnie</w:t>
            </w:r>
            <w:r w:rsidR="001000EF" w:rsidRPr="008F03B7">
              <w:rPr>
                <w:rFonts w:ascii="Times-Roman" w:hAnsi="Times-Roman" w:cs="Times-Roman"/>
              </w:rPr>
              <w:t xml:space="preserve"> opracow</w:t>
            </w:r>
            <w:r>
              <w:rPr>
                <w:rFonts w:ascii="Times-Roman" w:hAnsi="Times-Roman" w:cs="Times-Roman"/>
              </w:rPr>
              <w:t>uje</w:t>
            </w:r>
            <w:r w:rsidR="001000EF" w:rsidRPr="008F03B7">
              <w:rPr>
                <w:rFonts w:ascii="Times-Roman" w:hAnsi="Times-Roman" w:cs="Times-Roman"/>
              </w:rPr>
              <w:t xml:space="preserve"> uzyskane wyniki badań;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 P7Z_UI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_U04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4A4098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opracow</w:t>
            </w:r>
            <w:r w:rsidR="004A4098">
              <w:rPr>
                <w:rFonts w:ascii="Times-Roman" w:hAnsi="Times-Roman" w:cs="Times-Roman"/>
              </w:rPr>
              <w:t>uje</w:t>
            </w:r>
            <w:r w:rsidRPr="008F03B7">
              <w:rPr>
                <w:rFonts w:ascii="TTE2t00" w:hAnsi="TTE2t00" w:cs="TTE2t00"/>
              </w:rPr>
              <w:t xml:space="preserve"> plan i </w:t>
            </w:r>
            <w:r w:rsidRPr="008F03B7">
              <w:rPr>
                <w:rFonts w:ascii="Times-Roman" w:hAnsi="Times-Roman" w:cs="Times-Roman"/>
              </w:rPr>
              <w:t>program terapii logopedycznej</w:t>
            </w:r>
            <w:r w:rsidR="004A4098">
              <w:rPr>
                <w:rFonts w:ascii="Times-Roman" w:hAnsi="Times-Roman" w:cs="Times-Roman"/>
              </w:rPr>
              <w:t>; umie</w:t>
            </w:r>
            <w:r w:rsidRPr="008F03B7">
              <w:rPr>
                <w:rFonts w:ascii="Times-Roman" w:hAnsi="Times-Roman" w:cs="Times-Roman"/>
              </w:rPr>
              <w:t xml:space="preserve"> j</w:t>
            </w:r>
            <w:r w:rsidRPr="008F03B7">
              <w:rPr>
                <w:rFonts w:ascii="TTE2t00" w:hAnsi="TTE2t00" w:cs="TTE2t00"/>
              </w:rPr>
              <w:t xml:space="preserve">ą </w:t>
            </w:r>
            <w:r w:rsidRPr="008F03B7">
              <w:rPr>
                <w:rFonts w:ascii="Times-Roman" w:hAnsi="Times-Roman" w:cs="Times-Roman"/>
              </w:rPr>
              <w:t>poprowadzi</w:t>
            </w:r>
            <w:r w:rsidRPr="008F03B7">
              <w:rPr>
                <w:rFonts w:ascii="TTE2t00" w:hAnsi="TTE2t00" w:cs="TTE2t00"/>
              </w:rPr>
              <w:t>ć; podejmuje działania związane z wczesną interwencją logopedyczną;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1000EF" w:rsidRPr="008F03B7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P7Z_UI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_U05</w:t>
            </w:r>
          </w:p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5A9" w:rsidRPr="005115A9" w:rsidRDefault="001000EF" w:rsidP="004A4098">
            <w:pPr>
              <w:spacing w:after="0" w:line="240" w:lineRule="auto"/>
              <w:rPr>
                <w:rFonts w:ascii="TTE2t00" w:hAnsi="TTE2t00" w:cs="TTE2t00"/>
              </w:rPr>
            </w:pPr>
            <w:r w:rsidRPr="008F03B7">
              <w:rPr>
                <w:rFonts w:ascii="Times New Roman" w:hAnsi="Times New Roman" w:cs="Times New Roman"/>
              </w:rPr>
              <w:t>dob</w:t>
            </w:r>
            <w:r w:rsidR="004A4098">
              <w:rPr>
                <w:rFonts w:ascii="Times New Roman" w:hAnsi="Times New Roman" w:cs="Times New Roman"/>
              </w:rPr>
              <w:t>iera</w:t>
            </w:r>
            <w:r w:rsidRPr="008F03B7">
              <w:rPr>
                <w:rFonts w:ascii="Times New Roman" w:hAnsi="Times New Roman" w:cs="Times New Roman"/>
              </w:rPr>
              <w:t xml:space="preserve"> i stos</w:t>
            </w:r>
            <w:r w:rsidR="004A4098">
              <w:rPr>
                <w:rFonts w:ascii="Times New Roman" w:hAnsi="Times New Roman" w:cs="Times New Roman"/>
              </w:rPr>
              <w:t>uje</w:t>
            </w:r>
            <w:r w:rsidRPr="008F03B7">
              <w:rPr>
                <w:rFonts w:ascii="Times New Roman" w:hAnsi="Times New Roman" w:cs="Times New Roman"/>
              </w:rPr>
              <w:t xml:space="preserve"> metody i środki terapii logopedycznej adekwatnie do możliwości i potrzeb pacjenta/klienta</w:t>
            </w:r>
            <w:r w:rsidR="005115A9">
              <w:rPr>
                <w:rFonts w:ascii="Times New Roman" w:hAnsi="Times New Roman" w:cs="Times New Roman"/>
              </w:rPr>
              <w:t>, a także metody i środki wspomagające terapię logopedyczną bądź alternatywne</w:t>
            </w:r>
            <w:r w:rsidRPr="008F03B7">
              <w:rPr>
                <w:rFonts w:ascii="Times New Roman" w:hAnsi="Times New Roman" w:cs="Times New Roman"/>
              </w:rPr>
              <w:t>;</w:t>
            </w:r>
            <w:r w:rsidRPr="008F03B7">
              <w:rPr>
                <w:rFonts w:ascii="TTE2t00" w:hAnsi="TTE2t00" w:cs="TTE2t00"/>
              </w:rPr>
              <w:t xml:space="preserve"> potrafi współpracować z innymi specjalistami;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P7S_UO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_U06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5115A9" w:rsidRDefault="001000EF" w:rsidP="005115A9">
            <w:pPr>
              <w:autoSpaceDE w:val="0"/>
              <w:autoSpaceDN w:val="0"/>
              <w:adjustRightInd w:val="0"/>
              <w:spacing w:after="0" w:line="240" w:lineRule="auto"/>
            </w:pPr>
            <w:r w:rsidRPr="005115A9">
              <w:rPr>
                <w:rFonts w:ascii="Times-Roman" w:hAnsi="Times-Roman" w:cs="Times-Roman"/>
              </w:rPr>
              <w:t>nawi</w:t>
            </w:r>
            <w:r w:rsidRPr="005115A9">
              <w:rPr>
                <w:rFonts w:ascii="TTE2t00" w:hAnsi="TTE2t00" w:cs="TTE2t00"/>
              </w:rPr>
              <w:t>ą</w:t>
            </w:r>
            <w:r w:rsidRPr="005115A9">
              <w:rPr>
                <w:rFonts w:ascii="Times-Roman" w:hAnsi="Times-Roman" w:cs="Times-Roman"/>
              </w:rPr>
              <w:t>z</w:t>
            </w:r>
            <w:r w:rsidR="004A4098" w:rsidRPr="005115A9">
              <w:rPr>
                <w:rFonts w:ascii="Times-Roman" w:hAnsi="Times-Roman" w:cs="Times-Roman"/>
              </w:rPr>
              <w:t>uje</w:t>
            </w:r>
            <w:r w:rsidRPr="005115A9">
              <w:rPr>
                <w:rFonts w:ascii="Times-Roman" w:hAnsi="Times-Roman" w:cs="Times-Roman"/>
              </w:rPr>
              <w:t xml:space="preserve"> kontakt z osob</w:t>
            </w:r>
            <w:r w:rsidR="006E4E25" w:rsidRPr="005115A9">
              <w:rPr>
                <w:rFonts w:ascii="Times-Roman" w:hAnsi="Times-Roman" w:cs="Times-Roman"/>
              </w:rPr>
              <w:t>ami o specjalnych potrzebach edukacyjnych i z ich opiekunami, szczególnie z</w:t>
            </w:r>
            <w:r w:rsidRPr="005115A9">
              <w:rPr>
                <w:rFonts w:ascii="TTE2t00" w:hAnsi="TTE2t00" w:cs="TTE2t00"/>
              </w:rPr>
              <w:t xml:space="preserve"> </w:t>
            </w:r>
            <w:r w:rsidR="006E4E25" w:rsidRPr="005115A9">
              <w:rPr>
                <w:rFonts w:ascii="TTE2t00" w:hAnsi="TTE2t00" w:cs="TTE2t00"/>
              </w:rPr>
              <w:t xml:space="preserve">osobami </w:t>
            </w:r>
            <w:r w:rsidRPr="005115A9">
              <w:rPr>
                <w:rFonts w:ascii="Times-Roman" w:hAnsi="Times-Roman" w:cs="Times-Roman"/>
              </w:rPr>
              <w:t>poddan</w:t>
            </w:r>
            <w:r w:rsidR="006E4E25" w:rsidRPr="005115A9">
              <w:rPr>
                <w:rFonts w:ascii="Times-Roman" w:hAnsi="Times-Roman" w:cs="Times-Roman"/>
              </w:rPr>
              <w:t>ymi</w:t>
            </w:r>
            <w:r w:rsidRPr="005115A9">
              <w:rPr>
                <w:rFonts w:ascii="TTE2t00" w:hAnsi="TTE2t00" w:cs="TTE2t00"/>
              </w:rPr>
              <w:t xml:space="preserve"> </w:t>
            </w:r>
            <w:r w:rsidRPr="005115A9">
              <w:rPr>
                <w:rFonts w:ascii="Times-Roman" w:hAnsi="Times-Roman" w:cs="Times-Roman"/>
              </w:rPr>
              <w:t xml:space="preserve">terapii </w:t>
            </w:r>
            <w:r w:rsidR="006E4E25" w:rsidRPr="005115A9">
              <w:rPr>
                <w:rFonts w:ascii="Times-Roman" w:hAnsi="Times-Roman" w:cs="Times-Roman"/>
              </w:rPr>
              <w:t xml:space="preserve">bądź innym oddziaływaniom </w:t>
            </w:r>
            <w:r w:rsidR="005115A9">
              <w:rPr>
                <w:rFonts w:ascii="Times-Roman" w:hAnsi="Times-Roman" w:cs="Times-Roman"/>
              </w:rPr>
              <w:t>związanym z rozwojem kompetencji komunikacyjnej</w:t>
            </w:r>
            <w:r w:rsidRPr="005115A9">
              <w:rPr>
                <w:rFonts w:ascii="Times-Roman" w:hAnsi="Times-Roman" w:cs="Times-Roman"/>
              </w:rPr>
              <w:t xml:space="preserve">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A50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P7S_UK P7S_UO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_U07</w:t>
            </w:r>
          </w:p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Default="001000EF" w:rsidP="004A4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sprawnie posług</w:t>
            </w:r>
            <w:r w:rsidR="004A4098">
              <w:rPr>
                <w:rFonts w:ascii="Times-Roman" w:hAnsi="Times-Roman" w:cs="Times-Roman"/>
              </w:rPr>
              <w:t>uje</w:t>
            </w:r>
            <w:r w:rsidRPr="008F03B7">
              <w:rPr>
                <w:rFonts w:ascii="Times-Roman" w:hAnsi="Times-Roman" w:cs="Times-Roman"/>
              </w:rPr>
              <w:t xml:space="preserve"> </w:t>
            </w:r>
            <w:r w:rsidRPr="008F03B7">
              <w:rPr>
                <w:rFonts w:ascii="Times-Roman" w:hAnsi="Times-Roman" w:cs="Times-Roman" w:hint="eastAsia"/>
              </w:rPr>
              <w:t>się</w:t>
            </w:r>
            <w:r w:rsidRPr="008F03B7">
              <w:rPr>
                <w:rFonts w:ascii="Times-Roman" w:hAnsi="Times-Roman" w:cs="Times-Roman"/>
              </w:rPr>
              <w:t xml:space="preserve"> wiedzą logopedyczną w celu analizowania działań praktycznych;</w:t>
            </w:r>
          </w:p>
          <w:p w:rsidR="004A4098" w:rsidRPr="008F03B7" w:rsidRDefault="004A4098" w:rsidP="004A4098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-Roman" w:hAnsi="Times-Roman" w:cs="Times-Roman"/>
              </w:rPr>
              <w:t>samodzielnie zdobywa wiedzę i poszerza umiejętności diagnostyczno-terapeutyczne</w:t>
            </w:r>
            <w:r w:rsidR="004B597A">
              <w:rPr>
                <w:rFonts w:ascii="Times-Roman" w:hAnsi="Times-Roman" w:cs="Times-Roman"/>
              </w:rPr>
              <w:t xml:space="preserve"> oraz podejmuje autonomiczne działania  zmierzające do rozwijania swoich umiejętności w praktyce logopedycznej i kierowania własną karierą zawodową;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P7S_UK</w:t>
            </w:r>
          </w:p>
          <w:p w:rsidR="001000EF" w:rsidRPr="008F03B7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  <w:p w:rsidR="001000EF" w:rsidRPr="008F03B7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P7Z_UO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_U08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 xml:space="preserve">posiada rozwinięte umiejętności badawcze: rozróżnia orientacje w metodologii badań </w:t>
            </w:r>
            <w:r w:rsidR="006E4E25" w:rsidRPr="005115A9">
              <w:rPr>
                <w:rFonts w:ascii="Times New Roman" w:hAnsi="Times New Roman" w:cs="Times New Roman"/>
              </w:rPr>
              <w:t>społecznych</w:t>
            </w:r>
            <w:r w:rsidR="006E4E25">
              <w:rPr>
                <w:rFonts w:ascii="Times New Roman" w:hAnsi="Times New Roman" w:cs="Times New Roman"/>
              </w:rPr>
              <w:t xml:space="preserve"> i </w:t>
            </w:r>
            <w:r w:rsidRPr="008F03B7">
              <w:rPr>
                <w:rFonts w:ascii="Times New Roman" w:hAnsi="Times New Roman" w:cs="Times New Roman"/>
              </w:rPr>
              <w:t>logopedycznych, formułuje problemy badawcze, dobiera adekwatne metody i techniki, konstruuje narzędzia badawcze; opracowuje, prezentuje i interpretuje wyniki badań, wyciąga wnioski, wskazuje kierunki dalszych badań logopedycznych;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P7S_UU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P7Z_UU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_U09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posług</w:t>
            </w:r>
            <w:r w:rsidR="004A4098">
              <w:rPr>
                <w:rFonts w:ascii="Times New Roman" w:hAnsi="Times New Roman" w:cs="Times New Roman"/>
              </w:rPr>
              <w:t>uje</w:t>
            </w:r>
            <w:r w:rsidRPr="008F03B7">
              <w:rPr>
                <w:rFonts w:ascii="Times New Roman" w:hAnsi="Times New Roman" w:cs="Times New Roman"/>
              </w:rPr>
              <w:t xml:space="preserve"> się komputerem w zakresie edycji tekstu, przygotowania </w:t>
            </w:r>
            <w:r w:rsidRPr="008F03B7">
              <w:rPr>
                <w:rFonts w:ascii="Times New Roman" w:hAnsi="Times New Roman" w:cs="Times New Roman"/>
              </w:rPr>
              <w:lastRenderedPageBreak/>
              <w:t>prezentacji, tworzenia i korzystania z baz danych, pracy z arkuszami kalkulacyjnymi i Internetem;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wykorzystuje komputer, media i nowe technologie w terapii logopedycznej;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lastRenderedPageBreak/>
              <w:t>P7S_UW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lastRenderedPageBreak/>
              <w:t>P7S_UU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2L</w:t>
            </w:r>
            <w:r w:rsidRPr="008F03B7">
              <w:rPr>
                <w:rFonts w:ascii="Times New Roman" w:hAnsi="Times New Roman" w:cs="Times New Roman"/>
              </w:rPr>
              <w:t xml:space="preserve"> _U10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samodzielnie prowadzi dokumentację procesu diagnostyczno – terapeutycznego służącą ocenie efektów prowadzonej terapii u osób z zaburzeniami mowy;</w:t>
            </w:r>
          </w:p>
          <w:p w:rsidR="001000EF" w:rsidRPr="008F03B7" w:rsidRDefault="001000EF" w:rsidP="004A40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analiz</w:t>
            </w:r>
            <w:r w:rsidR="004A4098">
              <w:rPr>
                <w:rFonts w:ascii="Times New Roman" w:hAnsi="Times New Roman" w:cs="Times New Roman"/>
              </w:rPr>
              <w:t>uje</w:t>
            </w:r>
            <w:r w:rsidRPr="008F03B7">
              <w:rPr>
                <w:rFonts w:ascii="Times New Roman" w:hAnsi="Times New Roman" w:cs="Times New Roman"/>
              </w:rPr>
              <w:t xml:space="preserve"> i ocenia prowadzoną działalność zawodową w perspektywie trendów rozwojowych w dziedzinie działalności zawodowej;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P7Z_UO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_U11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4A4098" w:rsidP="006E4E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prezentuje</w:t>
            </w:r>
            <w:r w:rsidR="001000EF" w:rsidRPr="008F03B7">
              <w:rPr>
                <w:rFonts w:ascii="Times New Roman" w:eastAsia="Calibri" w:hAnsi="Times New Roman" w:cs="Times New Roman"/>
              </w:rPr>
              <w:t xml:space="preserve"> swoją wiedzę pisemnie i ustnie na poziomie akademickim</w:t>
            </w:r>
            <w:r>
              <w:rPr>
                <w:rFonts w:ascii="Times New Roman" w:eastAsia="Calibri" w:hAnsi="Times New Roman" w:cs="Times New Roman"/>
              </w:rPr>
              <w:t xml:space="preserve">; posiada umiejętność merytorycznego argumentowania sądów </w:t>
            </w:r>
            <w:r w:rsidRPr="005115A9">
              <w:rPr>
                <w:rFonts w:ascii="Times New Roman" w:eastAsia="Calibri" w:hAnsi="Times New Roman" w:cs="Times New Roman"/>
              </w:rPr>
              <w:t xml:space="preserve">dotyczących zagadnień </w:t>
            </w:r>
            <w:r w:rsidR="00BC0D7C" w:rsidRPr="005115A9">
              <w:rPr>
                <w:rFonts w:ascii="Times New Roman" w:eastAsia="Calibri" w:hAnsi="Times New Roman" w:cs="Times New Roman"/>
              </w:rPr>
              <w:t xml:space="preserve">społecznych, </w:t>
            </w:r>
            <w:r w:rsidR="006E4E25" w:rsidRPr="005115A9">
              <w:rPr>
                <w:rFonts w:ascii="Times New Roman" w:eastAsia="Calibri" w:hAnsi="Times New Roman" w:cs="Times New Roman"/>
              </w:rPr>
              <w:t>a także</w:t>
            </w:r>
            <w:r w:rsidR="00BC0D7C" w:rsidRPr="005115A9">
              <w:rPr>
                <w:rFonts w:ascii="Times New Roman" w:eastAsia="Calibri" w:hAnsi="Times New Roman" w:cs="Times New Roman"/>
              </w:rPr>
              <w:t xml:space="preserve"> </w:t>
            </w:r>
            <w:r w:rsidRPr="005115A9">
              <w:rPr>
                <w:rFonts w:ascii="Times New Roman" w:eastAsia="Calibri" w:hAnsi="Times New Roman" w:cs="Times New Roman"/>
              </w:rPr>
              <w:t>logopedycznych</w:t>
            </w:r>
            <w:r>
              <w:rPr>
                <w:rFonts w:ascii="Times New Roman" w:eastAsia="Calibri" w:hAnsi="Times New Roman" w:cs="Times New Roman"/>
              </w:rPr>
              <w:t xml:space="preserve"> z wykorzystaniem własnych poglądów oraz poglądów innych autorów;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P7S_UW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P7S_UK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P7Z_UI</w:t>
            </w:r>
          </w:p>
          <w:p w:rsidR="001000EF" w:rsidRPr="008F03B7" w:rsidRDefault="001000EF" w:rsidP="00BA380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P7Z_UN</w:t>
            </w:r>
          </w:p>
        </w:tc>
      </w:tr>
      <w:tr w:rsidR="004B597A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Default="004B597A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_U12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Default="004B597A" w:rsidP="00BC0D7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ma umiejętności językowe </w:t>
            </w:r>
            <w:r w:rsidR="00BC0D7C">
              <w:rPr>
                <w:rFonts w:ascii="Times New Roman" w:eastAsia="Calibri" w:hAnsi="Times New Roman" w:cs="Times New Roman"/>
              </w:rPr>
              <w:t xml:space="preserve">zgodne z wymaganiami określonymi dla poziomu B2+ Europejskiego Systemu Opisu Kształcenia Językowego; </w:t>
            </w:r>
            <w:r w:rsidR="00BC0D7C" w:rsidRPr="005115A9">
              <w:rPr>
                <w:rFonts w:ascii="Times New Roman" w:eastAsia="Calibri" w:hAnsi="Times New Roman" w:cs="Times New Roman"/>
              </w:rPr>
              <w:t>posługuje się tymi umiejętnościami prezentując</w:t>
            </w:r>
            <w:r w:rsidRPr="005115A9">
              <w:rPr>
                <w:rFonts w:ascii="Times New Roman" w:eastAsia="Calibri" w:hAnsi="Times New Roman" w:cs="Times New Roman"/>
              </w:rPr>
              <w:t xml:space="preserve"> wiedz</w:t>
            </w:r>
            <w:r w:rsidR="00BC0D7C" w:rsidRPr="005115A9">
              <w:rPr>
                <w:rFonts w:ascii="Times New Roman" w:eastAsia="Calibri" w:hAnsi="Times New Roman" w:cs="Times New Roman"/>
              </w:rPr>
              <w:t>ę</w:t>
            </w:r>
            <w:r w:rsidRPr="005115A9">
              <w:rPr>
                <w:rFonts w:ascii="Times New Roman" w:eastAsia="Calibri" w:hAnsi="Times New Roman" w:cs="Times New Roman"/>
              </w:rPr>
              <w:t xml:space="preserve"> logopedyczn</w:t>
            </w:r>
            <w:r w:rsidR="00BC0D7C" w:rsidRPr="005115A9">
              <w:rPr>
                <w:rFonts w:ascii="Times New Roman" w:eastAsia="Calibri" w:hAnsi="Times New Roman" w:cs="Times New Roman"/>
              </w:rPr>
              <w:t>ą</w:t>
            </w:r>
            <w:r w:rsidRPr="005115A9">
              <w:rPr>
                <w:rFonts w:ascii="Times New Roman" w:eastAsia="Calibri" w:hAnsi="Times New Roman" w:cs="Times New Roman"/>
              </w:rPr>
              <w:t xml:space="preserve"> </w:t>
            </w:r>
            <w:r w:rsidR="00BC0D7C" w:rsidRPr="005115A9">
              <w:rPr>
                <w:rFonts w:ascii="Times New Roman" w:eastAsia="Calibri" w:hAnsi="Times New Roman" w:cs="Times New Roman"/>
              </w:rPr>
              <w:t>oraz z</w:t>
            </w:r>
            <w:r w:rsidRPr="005115A9">
              <w:rPr>
                <w:rFonts w:ascii="Times New Roman" w:eastAsia="Calibri" w:hAnsi="Times New Roman" w:cs="Times New Roman"/>
              </w:rPr>
              <w:t xml:space="preserve"> dyscyplin naukowych powiązanych z logopedią;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Default="006E374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P7S_UK</w:t>
            </w:r>
          </w:p>
          <w:p w:rsidR="004F73E9" w:rsidRPr="008F03B7" w:rsidRDefault="004F73E9" w:rsidP="004F73E9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</w:t>
            </w:r>
            <w:r>
              <w:rPr>
                <w:rFonts w:ascii="Times-Roman" w:hAnsi="Times-Roman" w:cs="Times-Roman"/>
              </w:rPr>
              <w:t>UU</w:t>
            </w:r>
          </w:p>
        </w:tc>
      </w:tr>
      <w:tr w:rsidR="004B597A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Default="004B597A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_U13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Default="004F73E9" w:rsidP="004F73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odwołuje</w:t>
            </w:r>
            <w:r w:rsidR="004B597A">
              <w:rPr>
                <w:rFonts w:ascii="Times New Roman" w:eastAsia="Calibri" w:hAnsi="Times New Roman" w:cs="Times New Roman"/>
              </w:rPr>
              <w:t xml:space="preserve"> się</w:t>
            </w:r>
            <w:r>
              <w:rPr>
                <w:rFonts w:ascii="Times New Roman" w:eastAsia="Calibri" w:hAnsi="Times New Roman" w:cs="Times New Roman"/>
              </w:rPr>
              <w:t xml:space="preserve"> do</w:t>
            </w:r>
            <w:r w:rsidR="004B597A">
              <w:rPr>
                <w:rFonts w:ascii="Times New Roman" w:eastAsia="Calibri" w:hAnsi="Times New Roman" w:cs="Times New Roman"/>
              </w:rPr>
              <w:t xml:space="preserve"> system</w:t>
            </w:r>
            <w:r>
              <w:rPr>
                <w:rFonts w:ascii="Times New Roman" w:eastAsia="Calibri" w:hAnsi="Times New Roman" w:cs="Times New Roman"/>
              </w:rPr>
              <w:t>ów</w:t>
            </w:r>
            <w:r w:rsidR="004B597A">
              <w:rPr>
                <w:rFonts w:ascii="Times New Roman" w:eastAsia="Calibri" w:hAnsi="Times New Roman" w:cs="Times New Roman"/>
              </w:rPr>
              <w:t xml:space="preserve"> normatywny</w:t>
            </w:r>
            <w:r>
              <w:rPr>
                <w:rFonts w:ascii="Times New Roman" w:eastAsia="Calibri" w:hAnsi="Times New Roman" w:cs="Times New Roman"/>
              </w:rPr>
              <w:t>ch</w:t>
            </w:r>
            <w:r w:rsidR="004B597A">
              <w:rPr>
                <w:rFonts w:ascii="Times New Roman" w:eastAsia="Calibri" w:hAnsi="Times New Roman" w:cs="Times New Roman"/>
              </w:rPr>
              <w:t>, norm i reguł prawny</w:t>
            </w:r>
            <w:r>
              <w:rPr>
                <w:rFonts w:ascii="Times New Roman" w:eastAsia="Calibri" w:hAnsi="Times New Roman" w:cs="Times New Roman"/>
              </w:rPr>
              <w:t>ch</w:t>
            </w:r>
            <w:r w:rsidR="004B597A">
              <w:rPr>
                <w:rFonts w:ascii="Times New Roman" w:eastAsia="Calibri" w:hAnsi="Times New Roman" w:cs="Times New Roman"/>
              </w:rPr>
              <w:t>, zawodowy</w:t>
            </w:r>
            <w:r>
              <w:rPr>
                <w:rFonts w:ascii="Times New Roman" w:eastAsia="Calibri" w:hAnsi="Times New Roman" w:cs="Times New Roman"/>
              </w:rPr>
              <w:t>ch</w:t>
            </w:r>
            <w:r w:rsidR="004B597A">
              <w:rPr>
                <w:rFonts w:ascii="Times New Roman" w:eastAsia="Calibri" w:hAnsi="Times New Roman" w:cs="Times New Roman"/>
              </w:rPr>
              <w:t xml:space="preserve"> i etyczny</w:t>
            </w:r>
            <w:r>
              <w:rPr>
                <w:rFonts w:ascii="Times New Roman" w:eastAsia="Calibri" w:hAnsi="Times New Roman" w:cs="Times New Roman"/>
              </w:rPr>
              <w:t>ch</w:t>
            </w:r>
            <w:r w:rsidR="004B597A">
              <w:rPr>
                <w:rFonts w:ascii="Times New Roman" w:eastAsia="Calibri" w:hAnsi="Times New Roman" w:cs="Times New Roman"/>
              </w:rPr>
              <w:t xml:space="preserve"> w celu rozwiązywania konkretnych problemów logopedycznych związanych z wykonywanym zawodem i specjalizacją.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97A" w:rsidRDefault="006E374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P7S_UK</w:t>
            </w:r>
          </w:p>
          <w:p w:rsidR="004F73E9" w:rsidRPr="008F03B7" w:rsidRDefault="004F73E9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</w:t>
            </w:r>
            <w:r>
              <w:rPr>
                <w:rFonts w:ascii="Times-Roman" w:hAnsi="Times-Roman" w:cs="Times-Roman"/>
              </w:rPr>
              <w:t>UU</w:t>
            </w:r>
          </w:p>
        </w:tc>
      </w:tr>
      <w:tr w:rsidR="006E374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Default="006E374F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_U14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Pr="004F73E9" w:rsidRDefault="006E374F" w:rsidP="004F73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F73E9">
              <w:rPr>
                <w:rFonts w:ascii="Times New Roman" w:hAnsi="Times New Roman" w:cs="Times New Roman"/>
              </w:rPr>
              <w:t xml:space="preserve">w poszerzonym zakresie potrafi korygować </w:t>
            </w:r>
            <w:r w:rsidR="004F73E9" w:rsidRPr="004F73E9">
              <w:rPr>
                <w:rFonts w:ascii="Times New Roman" w:hAnsi="Times New Roman" w:cs="Times New Roman"/>
              </w:rPr>
              <w:t xml:space="preserve">i doskonalić </w:t>
            </w:r>
            <w:r w:rsidRPr="004F73E9">
              <w:rPr>
                <w:rFonts w:ascii="Times New Roman" w:hAnsi="Times New Roman" w:cs="Times New Roman"/>
              </w:rPr>
              <w:t xml:space="preserve">emisję głosu oraz techniki mówienia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Default="006E374F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P7S_UW</w:t>
            </w:r>
          </w:p>
          <w:p w:rsidR="004F73E9" w:rsidRPr="008F03B7" w:rsidRDefault="004F73E9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</w:t>
            </w:r>
            <w:r>
              <w:rPr>
                <w:rFonts w:ascii="Times-Roman" w:hAnsi="Times-Roman" w:cs="Times-Roman"/>
              </w:rPr>
              <w:t>UO</w:t>
            </w:r>
          </w:p>
        </w:tc>
      </w:tr>
      <w:tr w:rsidR="006E374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Default="00F4336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_U15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Default="00F43363" w:rsidP="00F433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-Roman" w:hAnsi="Times-Roman" w:cs="Times-Roman"/>
              </w:rPr>
              <w:t>samodzielnie planuje własny rozwój</w:t>
            </w:r>
            <w:r w:rsidRPr="008F03B7">
              <w:rPr>
                <w:rFonts w:ascii="Times-Roman" w:hAnsi="Times-Roman" w:cs="Times-Roman"/>
              </w:rPr>
              <w:t xml:space="preserve"> </w:t>
            </w:r>
            <w:r>
              <w:rPr>
                <w:rFonts w:ascii="Times-Roman" w:hAnsi="Times-Roman" w:cs="Times-Roman"/>
              </w:rPr>
              <w:t>zawodowy</w:t>
            </w:r>
            <w:r w:rsidRPr="008F03B7">
              <w:rPr>
                <w:rFonts w:ascii="Times-Roman" w:hAnsi="Times-Roman" w:cs="Times-Roman"/>
              </w:rPr>
              <w:t xml:space="preserve"> i osobist</w:t>
            </w:r>
            <w:r>
              <w:rPr>
                <w:rFonts w:ascii="Times-Roman" w:hAnsi="Times-Roman" w:cs="Times-Roman"/>
              </w:rPr>
              <w:t>y, r</w:t>
            </w:r>
            <w:r w:rsidR="006E374F" w:rsidRPr="008F03B7">
              <w:rPr>
                <w:rFonts w:ascii="Times-Roman" w:hAnsi="Times-Roman" w:cs="Times-Roman"/>
              </w:rPr>
              <w:t xml:space="preserve">ozumie potrzebę </w:t>
            </w:r>
            <w:r>
              <w:rPr>
                <w:rFonts w:ascii="Times-Roman" w:hAnsi="Times-Roman" w:cs="Times-Roman"/>
              </w:rPr>
              <w:t>uczenia się przez całe życie.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Default="00F43363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P7S_UU</w:t>
            </w:r>
          </w:p>
          <w:p w:rsidR="004F73E9" w:rsidRDefault="004F73E9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</w:t>
            </w:r>
            <w:r>
              <w:rPr>
                <w:rFonts w:ascii="Times-Roman" w:hAnsi="Times-Roman" w:cs="Times-Roman"/>
              </w:rPr>
              <w:t>UO</w:t>
            </w:r>
          </w:p>
        </w:tc>
      </w:tr>
      <w:tr w:rsidR="006E374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Default="00F43363" w:rsidP="00BA380C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_U16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Default="00F43363" w:rsidP="006E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-Roman" w:hAnsi="Times-Roman" w:cs="Times-Roman"/>
              </w:rPr>
              <w:t>współdziała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w zespole; podejmuje ró</w:t>
            </w:r>
            <w:r w:rsidRPr="008F03B7">
              <w:rPr>
                <w:rFonts w:ascii="TTE2t00" w:hAnsi="TTE2t00" w:cs="TTE2t00"/>
              </w:rPr>
              <w:t>ż</w:t>
            </w:r>
            <w:r w:rsidRPr="008F03B7">
              <w:rPr>
                <w:rFonts w:ascii="Times-Roman" w:hAnsi="Times-Roman" w:cs="Times-Roman"/>
              </w:rPr>
              <w:t xml:space="preserve">norodne zadania oraz przyjmuje rolę lidera; rozwiązuje pojawiające się konflikty w grupie;  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74F" w:rsidRDefault="00F43363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P7S_UO</w:t>
            </w:r>
          </w:p>
          <w:p w:rsidR="004F73E9" w:rsidRDefault="004F73E9" w:rsidP="00BA380C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</w:t>
            </w:r>
            <w:r>
              <w:rPr>
                <w:rFonts w:ascii="Times-Roman" w:hAnsi="Times-Roman" w:cs="Times-Roman"/>
              </w:rPr>
              <w:t>UO</w:t>
            </w:r>
          </w:p>
        </w:tc>
      </w:tr>
      <w:tr w:rsidR="001000EF" w:rsidRPr="008F03B7" w:rsidTr="00A07D53">
        <w:tc>
          <w:tcPr>
            <w:tcW w:w="7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5115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00EF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>_K01</w:t>
            </w:r>
          </w:p>
          <w:p w:rsidR="001000EF" w:rsidRPr="008F03B7" w:rsidRDefault="001000EF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F43363" w:rsidP="006E3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>
              <w:rPr>
                <w:rFonts w:ascii="Times-Roman" w:hAnsi="Times-Roman" w:cs="Times-Roman"/>
              </w:rPr>
              <w:t>świadomie dokonuje krytycznej oceny swojej wiedzy i umiejętności zawodowych; w przypadku trudności sięga po wsparcie ekspertów;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0EF" w:rsidRPr="008F03B7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P7S_KK</w:t>
            </w:r>
          </w:p>
          <w:p w:rsidR="001000EF" w:rsidRPr="008F03B7" w:rsidRDefault="001000EF" w:rsidP="00BA3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P7Z_KP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_K02</w:t>
            </w:r>
          </w:p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 New Roman" w:hAnsi="Times New Roman" w:cs="Times New Roman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logopedii;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P7S_KO</w:t>
            </w:r>
          </w:p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P7Z_KW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_K03</w:t>
            </w:r>
          </w:p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wykazuje wrażliwość</w:t>
            </w:r>
            <w:r w:rsidRPr="008F03B7">
              <w:rPr>
                <w:rFonts w:ascii="TTE2t00" w:hAnsi="TTE2t00" w:cs="TTE2t00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na problemy osób z zaburzeniami mowy; jest gotowy do komunikowania się i współpracy z otoczeniem w celu niwelowania</w:t>
            </w:r>
            <w:r>
              <w:rPr>
                <w:rFonts w:ascii="Times-Roman" w:hAnsi="Times-Roman" w:cs="Times-Roman"/>
              </w:rPr>
              <w:t xml:space="preserve"> </w:t>
            </w:r>
            <w:r w:rsidRPr="008F03B7">
              <w:rPr>
                <w:rFonts w:ascii="Times-Roman" w:hAnsi="Times-Roman" w:cs="Times-Roman"/>
              </w:rPr>
              <w:t>problemów</w:t>
            </w:r>
            <w:r>
              <w:rPr>
                <w:rFonts w:ascii="Times-Roman" w:hAnsi="Times-Roman" w:cs="Times-Roman"/>
              </w:rPr>
              <w:t xml:space="preserve"> tych osób</w:t>
            </w:r>
            <w:r w:rsidRPr="008F03B7">
              <w:rPr>
                <w:rFonts w:ascii="Times-Roman" w:hAnsi="Times-Roman" w:cs="Times-Roman"/>
              </w:rPr>
              <w:t xml:space="preserve">; 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P7S_KO</w:t>
            </w:r>
          </w:p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P7Z_KW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_K04</w:t>
            </w:r>
          </w:p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potrafi odpowiednio okre</w:t>
            </w:r>
            <w:r w:rsidRPr="008F03B7">
              <w:rPr>
                <w:rFonts w:ascii="TTE2t00" w:hAnsi="TTE2t00" w:cs="TTE2t00"/>
              </w:rPr>
              <w:t>ś</w:t>
            </w:r>
            <w:r w:rsidRPr="008F03B7">
              <w:rPr>
                <w:rFonts w:ascii="Times-Roman" w:hAnsi="Times-Roman" w:cs="Times-Roman"/>
              </w:rPr>
              <w:t>li</w:t>
            </w:r>
            <w:r w:rsidRPr="008F03B7">
              <w:rPr>
                <w:rFonts w:ascii="TTE2t00" w:hAnsi="TTE2t00" w:cs="TTE2t00"/>
              </w:rPr>
              <w:t xml:space="preserve">ć </w:t>
            </w:r>
            <w:r w:rsidRPr="008F03B7">
              <w:rPr>
                <w:rFonts w:ascii="Times-Roman" w:hAnsi="Times-Roman" w:cs="Times-Roman"/>
              </w:rPr>
              <w:t>priorytety służące realizacji okre</w:t>
            </w:r>
            <w:r w:rsidRPr="008F03B7">
              <w:rPr>
                <w:rFonts w:ascii="TTE2t00" w:hAnsi="TTE2t00" w:cs="TTE2t00"/>
              </w:rPr>
              <w:t>ś</w:t>
            </w:r>
            <w:r w:rsidRPr="008F03B7">
              <w:rPr>
                <w:rFonts w:ascii="Times-Roman" w:hAnsi="Times-Roman" w:cs="Times-Roman"/>
              </w:rPr>
              <w:t>lonego przez siebie lub innych zadania w wybranej sferze działalno</w:t>
            </w:r>
            <w:r w:rsidRPr="008F03B7">
              <w:rPr>
                <w:rFonts w:ascii="TTE2t00" w:hAnsi="TTE2t00" w:cs="TTE2t00"/>
              </w:rPr>
              <w:t>ś</w:t>
            </w:r>
            <w:r w:rsidRPr="008F03B7">
              <w:rPr>
                <w:rFonts w:ascii="Times-Roman" w:hAnsi="Times-Roman" w:cs="Times-Roman"/>
              </w:rPr>
              <w:t>ci zawodowej;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P7S_KK</w:t>
            </w:r>
          </w:p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P7S_KR</w:t>
            </w:r>
          </w:p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P7Z_KP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_K05</w:t>
            </w:r>
          </w:p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odpowiedzialnie przygotowuje się do swojej pracy, p</w:t>
            </w:r>
            <w:r>
              <w:rPr>
                <w:rFonts w:ascii="Times New Roman" w:hAnsi="Times New Roman" w:cs="Times New Roman"/>
              </w:rPr>
              <w:t>lanuje</w:t>
            </w:r>
            <w:r w:rsidRPr="008F03B7">
              <w:rPr>
                <w:rFonts w:ascii="Times New Roman" w:hAnsi="Times New Roman" w:cs="Times New Roman"/>
              </w:rPr>
              <w:t xml:space="preserve"> i </w:t>
            </w:r>
            <w:r>
              <w:rPr>
                <w:rFonts w:ascii="Times New Roman" w:hAnsi="Times New Roman" w:cs="Times New Roman"/>
              </w:rPr>
              <w:t>realizuje</w:t>
            </w:r>
            <w:r w:rsidRPr="008F03B7">
              <w:rPr>
                <w:rFonts w:ascii="Times New Roman" w:hAnsi="Times New Roman" w:cs="Times New Roman"/>
              </w:rPr>
              <w:t xml:space="preserve"> działania logopedyczne;</w:t>
            </w:r>
          </w:p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myśleć i działać w sposób przedsiębiorczy, planując swoją karierę logopedy;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P7S_KR</w:t>
            </w:r>
          </w:p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P7Z_KO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_K06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spacing w:after="0" w:line="240" w:lineRule="auto"/>
            </w:pPr>
            <w:r w:rsidRPr="008F03B7">
              <w:rPr>
                <w:rFonts w:ascii="Times-Roman" w:hAnsi="Times-Roman" w:cs="Times-Roman"/>
              </w:rPr>
              <w:t>rozwija swoje kompetencje komunikacyjne;</w:t>
            </w:r>
            <w:r>
              <w:rPr>
                <w:rFonts w:ascii="Times-Roman" w:hAnsi="Times-Roman" w:cs="Times-Roman"/>
              </w:rPr>
              <w:t xml:space="preserve"> uczestniczy w przygotowywaniu projektów logopedycznych; przewiduje skutki swoich działań;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P7S_KK</w:t>
            </w:r>
          </w:p>
          <w:p w:rsidR="00F43363" w:rsidRPr="008F03B7" w:rsidRDefault="00F43363" w:rsidP="00045988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P7S_KR</w:t>
            </w:r>
          </w:p>
          <w:p w:rsidR="00F43363" w:rsidRPr="008F03B7" w:rsidRDefault="00F43363" w:rsidP="00045988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P7Z_KP</w:t>
            </w:r>
          </w:p>
          <w:p w:rsidR="00F43363" w:rsidRPr="008F03B7" w:rsidRDefault="00F43363" w:rsidP="00045988">
            <w:pPr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P7Z_KO</w:t>
            </w:r>
          </w:p>
        </w:tc>
      </w:tr>
      <w:tr w:rsidR="00F43363" w:rsidRPr="008F03B7" w:rsidTr="00A07D53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BA3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2L</w:t>
            </w:r>
            <w:r w:rsidRPr="008F03B7">
              <w:rPr>
                <w:rFonts w:ascii="Times New Roman" w:hAnsi="Times New Roman" w:cs="Times New Roman"/>
              </w:rPr>
              <w:t xml:space="preserve"> _K07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 New Roman" w:hAnsi="Times New Roman" w:cs="Times New Roman"/>
              </w:rPr>
              <w:t>jest świadomy istnienia etycznego wymiaru we wszystkich działaniach logopedy, a przede wszystkim w logopedycznych badaniach naukowych i diagnostycznych.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hAnsi="Times-Roman" w:cs="Times-Roman"/>
              </w:rPr>
            </w:pPr>
            <w:r w:rsidRPr="008F03B7">
              <w:rPr>
                <w:rFonts w:ascii="Times-Roman" w:hAnsi="Times-Roman" w:cs="Times-Roman"/>
              </w:rPr>
              <w:t>P7S_KR</w:t>
            </w:r>
          </w:p>
          <w:p w:rsidR="00F43363" w:rsidRPr="008F03B7" w:rsidRDefault="00F43363" w:rsidP="000459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03B7">
              <w:rPr>
                <w:rFonts w:ascii="Times-Roman" w:hAnsi="Times-Roman" w:cs="Times-Roman"/>
              </w:rPr>
              <w:t>P7Z_KO</w:t>
            </w:r>
          </w:p>
        </w:tc>
      </w:tr>
      <w:bookmarkEnd w:id="0"/>
    </w:tbl>
    <w:p w:rsidR="00A07D53" w:rsidRDefault="00A07D53" w:rsidP="000034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07D53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6E74"/>
    <w:multiLevelType w:val="multilevel"/>
    <w:tmpl w:val="3820A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04B79"/>
    <w:multiLevelType w:val="hybridMultilevel"/>
    <w:tmpl w:val="7138005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compat/>
  <w:rsids>
    <w:rsidRoot w:val="0041033B"/>
    <w:rsid w:val="000034EF"/>
    <w:rsid w:val="000255E6"/>
    <w:rsid w:val="000558EE"/>
    <w:rsid w:val="000927CA"/>
    <w:rsid w:val="001000EF"/>
    <w:rsid w:val="001151F9"/>
    <w:rsid w:val="001557B9"/>
    <w:rsid w:val="00164C4C"/>
    <w:rsid w:val="00170E89"/>
    <w:rsid w:val="001911BF"/>
    <w:rsid w:val="001C3F1A"/>
    <w:rsid w:val="001C74FD"/>
    <w:rsid w:val="002018E5"/>
    <w:rsid w:val="002E02EE"/>
    <w:rsid w:val="003E2970"/>
    <w:rsid w:val="0041033B"/>
    <w:rsid w:val="00443150"/>
    <w:rsid w:val="00495696"/>
    <w:rsid w:val="004974AC"/>
    <w:rsid w:val="004A4098"/>
    <w:rsid w:val="004B3253"/>
    <w:rsid w:val="004B597A"/>
    <w:rsid w:val="004E639C"/>
    <w:rsid w:val="004F73E9"/>
    <w:rsid w:val="005115A9"/>
    <w:rsid w:val="005655F5"/>
    <w:rsid w:val="0059772C"/>
    <w:rsid w:val="006101C1"/>
    <w:rsid w:val="00674795"/>
    <w:rsid w:val="006E374F"/>
    <w:rsid w:val="006E4E25"/>
    <w:rsid w:val="007201FD"/>
    <w:rsid w:val="00757012"/>
    <w:rsid w:val="007A7B0F"/>
    <w:rsid w:val="00813D1D"/>
    <w:rsid w:val="008F03B7"/>
    <w:rsid w:val="008F0713"/>
    <w:rsid w:val="0093452C"/>
    <w:rsid w:val="009544A2"/>
    <w:rsid w:val="00961CEA"/>
    <w:rsid w:val="00A07D53"/>
    <w:rsid w:val="00A506DC"/>
    <w:rsid w:val="00A555B3"/>
    <w:rsid w:val="00AB2704"/>
    <w:rsid w:val="00AD14E8"/>
    <w:rsid w:val="00AF5243"/>
    <w:rsid w:val="00B237A2"/>
    <w:rsid w:val="00B3675D"/>
    <w:rsid w:val="00B936B7"/>
    <w:rsid w:val="00BC0D7C"/>
    <w:rsid w:val="00BC5D31"/>
    <w:rsid w:val="00C10E06"/>
    <w:rsid w:val="00C11DEF"/>
    <w:rsid w:val="00C40364"/>
    <w:rsid w:val="00C863C2"/>
    <w:rsid w:val="00CA67B7"/>
    <w:rsid w:val="00D655E0"/>
    <w:rsid w:val="00D77611"/>
    <w:rsid w:val="00DB3B42"/>
    <w:rsid w:val="00DC6EF6"/>
    <w:rsid w:val="00E85FF5"/>
    <w:rsid w:val="00EA5186"/>
    <w:rsid w:val="00EB0F98"/>
    <w:rsid w:val="00EE049D"/>
    <w:rsid w:val="00EE1BA2"/>
    <w:rsid w:val="00EF1513"/>
    <w:rsid w:val="00F13BA0"/>
    <w:rsid w:val="00F25D1F"/>
    <w:rsid w:val="00F43363"/>
    <w:rsid w:val="00F760F5"/>
    <w:rsid w:val="00FC535A"/>
    <w:rsid w:val="00FE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186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1033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2E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B3675D"/>
    <w:pPr>
      <w:ind w:left="720"/>
      <w:contextualSpacing/>
    </w:pPr>
    <w:rPr>
      <w:rFonts w:eastAsia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1251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PWSZ</cp:lastModifiedBy>
  <cp:revision>3</cp:revision>
  <cp:lastPrinted>2019-09-18T06:04:00Z</cp:lastPrinted>
  <dcterms:created xsi:type="dcterms:W3CDTF">2020-01-23T11:11:00Z</dcterms:created>
  <dcterms:modified xsi:type="dcterms:W3CDTF">2020-01-26T16:15:00Z</dcterms:modified>
</cp:coreProperties>
</file>